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3BEE" w14:textId="3F9D1FF0" w:rsidR="000D532C" w:rsidRPr="004A65B6" w:rsidRDefault="000D532C" w:rsidP="00F61A51">
      <w:pPr>
        <w:rPr>
          <w:rFonts w:ascii="Chalkboard SE" w:hAnsi="Chalkboard SE" w:cs="Segoe UI"/>
          <w:b/>
          <w:bCs/>
          <w:color w:val="7030A0"/>
          <w:sz w:val="26"/>
          <w:szCs w:val="26"/>
        </w:rPr>
      </w:pPr>
      <w:r w:rsidRPr="004A65B6">
        <w:rPr>
          <w:rFonts w:ascii="Chalkboard SE" w:hAnsi="Chalkboard SE" w:cs="Segoe UI"/>
          <w:b/>
          <w:bCs/>
          <w:color w:val="7030A0"/>
          <w:sz w:val="26"/>
          <w:szCs w:val="26"/>
        </w:rPr>
        <w:t>Prayer</w:t>
      </w:r>
      <w:r w:rsidR="00F61A51" w:rsidRPr="004A65B6">
        <w:rPr>
          <w:rFonts w:ascii="Chalkboard SE" w:hAnsi="Chalkboard SE" w:cs="Segoe UI"/>
          <w:b/>
          <w:bCs/>
          <w:color w:val="7030A0"/>
          <w:sz w:val="26"/>
          <w:szCs w:val="26"/>
        </w:rPr>
        <w:t xml:space="preserve">&amp; Fasting </w:t>
      </w:r>
      <w:r w:rsidRPr="004A65B6">
        <w:rPr>
          <w:rFonts w:ascii="Chalkboard SE" w:hAnsi="Chalkboard SE" w:cs="Segoe UI"/>
          <w:b/>
          <w:bCs/>
          <w:color w:val="7030A0"/>
          <w:sz w:val="26"/>
          <w:szCs w:val="26"/>
        </w:rPr>
        <w:t>Guid</w:t>
      </w:r>
      <w:r w:rsidR="00F61A51" w:rsidRPr="004A65B6">
        <w:rPr>
          <w:rFonts w:ascii="Chalkboard SE" w:hAnsi="Chalkboard SE" w:cs="Segoe UI"/>
          <w:b/>
          <w:bCs/>
          <w:color w:val="7030A0"/>
          <w:sz w:val="26"/>
          <w:szCs w:val="26"/>
        </w:rPr>
        <w:t xml:space="preserve">e </w:t>
      </w:r>
      <w:r w:rsidR="00C77E37" w:rsidRPr="004A65B6">
        <w:rPr>
          <w:rFonts w:ascii="Chalkboard SE" w:hAnsi="Chalkboard SE" w:cs="Segoe UI"/>
          <w:b/>
          <w:bCs/>
          <w:color w:val="7030A0"/>
          <w:sz w:val="26"/>
          <w:szCs w:val="26"/>
        </w:rPr>
        <w:t>9</w:t>
      </w:r>
      <w:r w:rsidRPr="004A65B6">
        <w:rPr>
          <w:rFonts w:ascii="Chalkboard SE" w:hAnsi="Chalkboard SE" w:cs="Segoe UI"/>
          <w:b/>
          <w:bCs/>
          <w:color w:val="7030A0"/>
          <w:sz w:val="26"/>
          <w:szCs w:val="26"/>
        </w:rPr>
        <w:t>|</w:t>
      </w:r>
      <w:r w:rsidR="00C77E37" w:rsidRPr="004A65B6">
        <w:rPr>
          <w:rFonts w:ascii="Chalkboard SE" w:hAnsi="Chalkboard SE" w:cs="Segoe UI"/>
          <w:b/>
          <w:bCs/>
          <w:color w:val="7030A0"/>
          <w:sz w:val="26"/>
          <w:szCs w:val="26"/>
        </w:rPr>
        <w:t>6</w:t>
      </w:r>
      <w:r w:rsidRPr="004A65B6">
        <w:rPr>
          <w:rFonts w:ascii="Chalkboard SE" w:hAnsi="Chalkboard SE" w:cs="Segoe UI"/>
          <w:b/>
          <w:bCs/>
          <w:color w:val="7030A0"/>
          <w:sz w:val="26"/>
          <w:szCs w:val="26"/>
        </w:rPr>
        <w:t>|23</w:t>
      </w:r>
    </w:p>
    <w:p w14:paraId="26199D56" w14:textId="77777777" w:rsidR="00C77E37" w:rsidRPr="00C77E37" w:rsidRDefault="00C77E37" w:rsidP="00F61A51">
      <w:pPr>
        <w:rPr>
          <w:rFonts w:ascii="Chalkboard SE" w:hAnsi="Chalkboard SE" w:cs="Segoe UI"/>
          <w:b/>
          <w:bCs/>
          <w:color w:val="000000" w:themeColor="text1"/>
          <w:sz w:val="10"/>
          <w:szCs w:val="10"/>
        </w:rPr>
      </w:pPr>
    </w:p>
    <w:p w14:paraId="02E40F9D" w14:textId="7F2C6F6C" w:rsidR="002F57C8" w:rsidRPr="00225FF3" w:rsidRDefault="00C77E37" w:rsidP="00C77E37">
      <w:pPr>
        <w:rPr>
          <w:rFonts w:ascii="Segoe UI" w:hAnsi="Segoe UI" w:cs="Segoe UI"/>
          <w:i/>
          <w:iCs/>
          <w:color w:val="000000" w:themeColor="text1"/>
          <w:sz w:val="21"/>
          <w:szCs w:val="21"/>
        </w:rPr>
      </w:pPr>
      <w:r w:rsidRPr="00225FF3">
        <w:rPr>
          <w:rFonts w:ascii="Segoe UI" w:hAnsi="Segoe UI" w:cs="Segoe UI"/>
          <w:i/>
          <w:iCs/>
          <w:color w:val="000000" w:themeColor="text1"/>
          <w:sz w:val="21"/>
          <w:szCs w:val="21"/>
        </w:rPr>
        <w:t>C.S. Lewis… “In silence and in meditation on the eternal truths, I hear the voice of God which excites our hearts to greater love.”</w:t>
      </w:r>
    </w:p>
    <w:p w14:paraId="2AD0E9E6" w14:textId="77777777" w:rsidR="00F40D0B" w:rsidRPr="00F40D0B" w:rsidRDefault="00F40D0B" w:rsidP="00F40D0B">
      <w:pPr>
        <w:jc w:val="center"/>
        <w:rPr>
          <w:rFonts w:ascii="Segoe UI" w:hAnsi="Segoe UI" w:cs="Segoe UI"/>
          <w:sz w:val="10"/>
          <w:szCs w:val="10"/>
        </w:rPr>
      </w:pPr>
    </w:p>
    <w:p w14:paraId="512DA655" w14:textId="09E040D6" w:rsidR="00BC1FC1" w:rsidRPr="004A65B6" w:rsidRDefault="00BC1FC1">
      <w:pPr>
        <w:rPr>
          <w:rFonts w:ascii="Segoe UI" w:hAnsi="Segoe UI" w:cs="Segoe UI"/>
          <w:b/>
          <w:bCs/>
          <w:color w:val="000000" w:themeColor="text1"/>
          <w:sz w:val="21"/>
          <w:szCs w:val="21"/>
        </w:rPr>
      </w:pPr>
      <w:r w:rsidRPr="004A65B6">
        <w:rPr>
          <w:rFonts w:ascii="Segoe UI" w:hAnsi="Segoe UI" w:cs="Segoe UI"/>
          <w:b/>
          <w:bCs/>
          <w:color w:val="000000" w:themeColor="text1"/>
          <w:sz w:val="21"/>
          <w:szCs w:val="21"/>
        </w:rPr>
        <w:t xml:space="preserve">Today we focus our </w:t>
      </w:r>
      <w:r w:rsidR="00C77E37" w:rsidRPr="004A65B6">
        <w:rPr>
          <w:rFonts w:ascii="Segoe UI" w:hAnsi="Segoe UI" w:cs="Segoe UI"/>
          <w:b/>
          <w:bCs/>
          <w:color w:val="000000" w:themeColor="text1"/>
          <w:sz w:val="21"/>
          <w:szCs w:val="21"/>
        </w:rPr>
        <w:t>prayer</w:t>
      </w:r>
      <w:r w:rsidRPr="004A65B6">
        <w:rPr>
          <w:rFonts w:ascii="Segoe UI" w:hAnsi="Segoe UI" w:cs="Segoe UI"/>
          <w:b/>
          <w:bCs/>
          <w:color w:val="000000" w:themeColor="text1"/>
          <w:sz w:val="21"/>
          <w:szCs w:val="21"/>
        </w:rPr>
        <w:t xml:space="preserve"> on growing </w:t>
      </w:r>
      <w:r w:rsidR="00E15EA9" w:rsidRPr="004A65B6">
        <w:rPr>
          <w:rFonts w:ascii="Segoe UI" w:hAnsi="Segoe UI" w:cs="Segoe UI"/>
          <w:b/>
          <w:bCs/>
          <w:color w:val="000000" w:themeColor="text1"/>
          <w:sz w:val="21"/>
          <w:szCs w:val="21"/>
        </w:rPr>
        <w:t>i</w:t>
      </w:r>
      <w:r w:rsidRPr="004A65B6">
        <w:rPr>
          <w:rFonts w:ascii="Segoe UI" w:hAnsi="Segoe UI" w:cs="Segoe UI"/>
          <w:b/>
          <w:bCs/>
          <w:color w:val="000000" w:themeColor="text1"/>
          <w:sz w:val="21"/>
          <w:szCs w:val="21"/>
        </w:rPr>
        <w:t>n hearing God’s voice through daily Bible engagement.</w:t>
      </w:r>
    </w:p>
    <w:p w14:paraId="12877E14" w14:textId="77777777" w:rsidR="003C0C1C" w:rsidRPr="0079797A" w:rsidRDefault="003C0C1C">
      <w:pPr>
        <w:rPr>
          <w:rFonts w:ascii="Segoe UI" w:hAnsi="Segoe UI" w:cs="Segoe UI"/>
          <w:sz w:val="21"/>
          <w:szCs w:val="21"/>
        </w:rPr>
      </w:pPr>
    </w:p>
    <w:p w14:paraId="5E6B37C2" w14:textId="0E882D1E" w:rsidR="003C0C1C" w:rsidRPr="0079797A" w:rsidRDefault="003C0C1C">
      <w:pPr>
        <w:rPr>
          <w:rFonts w:ascii="Segoe UI" w:hAnsi="Segoe UI" w:cs="Segoe UI"/>
          <w:sz w:val="21"/>
          <w:szCs w:val="21"/>
        </w:rPr>
      </w:pPr>
      <w:r w:rsidRPr="0079797A">
        <w:rPr>
          <w:rFonts w:ascii="Segoe UI" w:hAnsi="Segoe UI" w:cs="Segoe UI"/>
          <w:b/>
          <w:bCs/>
          <w:sz w:val="21"/>
          <w:szCs w:val="21"/>
        </w:rPr>
        <w:t>R</w:t>
      </w:r>
      <w:r w:rsidR="00225FF3">
        <w:rPr>
          <w:rFonts w:ascii="Segoe UI" w:hAnsi="Segoe UI" w:cs="Segoe UI"/>
          <w:b/>
          <w:bCs/>
          <w:sz w:val="21"/>
          <w:szCs w:val="21"/>
        </w:rPr>
        <w:t>eality</w:t>
      </w:r>
      <w:r w:rsidRPr="0079797A">
        <w:rPr>
          <w:rFonts w:ascii="Segoe UI" w:hAnsi="Segoe UI" w:cs="Segoe UI"/>
          <w:sz w:val="21"/>
          <w:szCs w:val="21"/>
        </w:rPr>
        <w:t>…</w:t>
      </w:r>
    </w:p>
    <w:p w14:paraId="3C2F8AC2" w14:textId="3862876B" w:rsidR="003C0C1C" w:rsidRPr="00F40D0B" w:rsidRDefault="003C0C1C">
      <w:pPr>
        <w:rPr>
          <w:rFonts w:ascii="Segoe UI" w:hAnsi="Segoe UI" w:cs="Segoe UI"/>
          <w:sz w:val="21"/>
          <w:szCs w:val="21"/>
        </w:rPr>
      </w:pPr>
      <w:r w:rsidRPr="0079797A">
        <w:rPr>
          <w:rFonts w:ascii="Segoe UI" w:hAnsi="Segoe UI" w:cs="Segoe UI"/>
          <w:sz w:val="21"/>
          <w:szCs w:val="21"/>
        </w:rPr>
        <w:t xml:space="preserve">Neurologist Curt Thompson, author of </w:t>
      </w:r>
      <w:r w:rsidRPr="0079797A">
        <w:rPr>
          <w:rFonts w:ascii="Segoe UI" w:hAnsi="Segoe UI" w:cs="Segoe UI"/>
          <w:sz w:val="21"/>
          <w:szCs w:val="21"/>
          <w:u w:val="single"/>
        </w:rPr>
        <w:t>Anatomy of the Soul</w:t>
      </w:r>
      <w:r w:rsidRPr="0079797A">
        <w:rPr>
          <w:rFonts w:ascii="Segoe UI" w:hAnsi="Segoe UI" w:cs="Segoe UI"/>
          <w:sz w:val="21"/>
          <w:szCs w:val="21"/>
        </w:rPr>
        <w:t>…</w:t>
      </w:r>
      <w:r w:rsidR="00F40D0B">
        <w:rPr>
          <w:rFonts w:ascii="Segoe UI" w:hAnsi="Segoe UI" w:cs="Segoe UI"/>
          <w:sz w:val="21"/>
          <w:szCs w:val="21"/>
        </w:rPr>
        <w:t xml:space="preserve"> </w:t>
      </w:r>
      <w:r w:rsidRPr="0079797A">
        <w:rPr>
          <w:rFonts w:ascii="Segoe UI" w:hAnsi="Segoe UI" w:cs="Segoe UI"/>
          <w:i/>
          <w:iCs/>
          <w:sz w:val="21"/>
          <w:szCs w:val="21"/>
        </w:rPr>
        <w:t>“Anytime we thin</w:t>
      </w:r>
      <w:r w:rsidR="00E15EA9">
        <w:rPr>
          <w:rFonts w:ascii="Segoe UI" w:hAnsi="Segoe UI" w:cs="Segoe UI"/>
          <w:i/>
          <w:iCs/>
          <w:sz w:val="21"/>
          <w:szCs w:val="21"/>
        </w:rPr>
        <w:t>k</w:t>
      </w:r>
      <w:r w:rsidRPr="0079797A">
        <w:rPr>
          <w:rFonts w:ascii="Segoe UI" w:hAnsi="Segoe UI" w:cs="Segoe UI"/>
          <w:i/>
          <w:iCs/>
          <w:sz w:val="21"/>
          <w:szCs w:val="21"/>
        </w:rPr>
        <w:t xml:space="preserve"> about changing the course of our mind, we’re talking about neuroplasticity. We’re talking about changing the way our neurons are firing. One of the most important elements of helping neuroplasticity flourish is activating it through the use of attention…</w:t>
      </w:r>
    </w:p>
    <w:p w14:paraId="046E35A2" w14:textId="77777777" w:rsidR="003C0C1C" w:rsidRPr="00225FF3" w:rsidRDefault="003C0C1C">
      <w:pPr>
        <w:rPr>
          <w:rFonts w:ascii="Segoe UI" w:hAnsi="Segoe UI" w:cs="Segoe UI"/>
          <w:i/>
          <w:iCs/>
          <w:sz w:val="21"/>
          <w:szCs w:val="21"/>
        </w:rPr>
      </w:pPr>
    </w:p>
    <w:p w14:paraId="7DF2C9F5" w14:textId="66469E20" w:rsidR="003C0C1C" w:rsidRPr="0079797A" w:rsidRDefault="003C0C1C">
      <w:pPr>
        <w:rPr>
          <w:rFonts w:ascii="Segoe UI" w:hAnsi="Segoe UI" w:cs="Segoe UI"/>
          <w:i/>
          <w:iCs/>
          <w:sz w:val="21"/>
          <w:szCs w:val="21"/>
        </w:rPr>
      </w:pPr>
      <w:r w:rsidRPr="0079797A">
        <w:rPr>
          <w:rFonts w:ascii="Segoe UI" w:hAnsi="Segoe UI" w:cs="Segoe UI"/>
          <w:i/>
          <w:iCs/>
          <w:sz w:val="21"/>
          <w:szCs w:val="21"/>
        </w:rPr>
        <w:t>Attention is the engine that pulls the rest of the train of the mind. There’s nothing that we do throughout the day that does not, in some way, shape or form, involve a shift in attention from one thing to another to another. That attentional change is crucial</w:t>
      </w:r>
      <w:r w:rsidR="00183F70">
        <w:rPr>
          <w:rFonts w:ascii="Segoe UI" w:hAnsi="Segoe UI" w:cs="Segoe UI"/>
          <w:i/>
          <w:iCs/>
          <w:sz w:val="21"/>
          <w:szCs w:val="21"/>
        </w:rPr>
        <w:t>.</w:t>
      </w:r>
      <w:r w:rsidRPr="0079797A">
        <w:rPr>
          <w:rFonts w:ascii="Segoe UI" w:hAnsi="Segoe UI" w:cs="Segoe UI"/>
          <w:i/>
          <w:iCs/>
          <w:sz w:val="21"/>
          <w:szCs w:val="21"/>
        </w:rPr>
        <w:t xml:space="preserve"> </w:t>
      </w:r>
      <w:r w:rsidR="00183F70">
        <w:rPr>
          <w:rFonts w:ascii="Segoe UI" w:hAnsi="Segoe UI" w:cs="Segoe UI"/>
          <w:i/>
          <w:iCs/>
          <w:sz w:val="21"/>
          <w:szCs w:val="21"/>
        </w:rPr>
        <w:t>I</w:t>
      </w:r>
      <w:r w:rsidRPr="0079797A">
        <w:rPr>
          <w:rFonts w:ascii="Segoe UI" w:hAnsi="Segoe UI" w:cs="Segoe UI"/>
          <w:i/>
          <w:iCs/>
          <w:sz w:val="21"/>
          <w:szCs w:val="21"/>
        </w:rPr>
        <w:t>f my life is going to be different, I’m going to have change the focus of my attention, and in so doing activate neuroplasticity</w:t>
      </w:r>
      <w:r w:rsidR="00225FF3">
        <w:rPr>
          <w:rFonts w:ascii="Segoe UI" w:hAnsi="Segoe UI" w:cs="Segoe UI"/>
          <w:i/>
          <w:iCs/>
          <w:sz w:val="21"/>
          <w:szCs w:val="21"/>
        </w:rPr>
        <w:t>, then my</w:t>
      </w:r>
      <w:r w:rsidRPr="0079797A">
        <w:rPr>
          <w:rFonts w:ascii="Segoe UI" w:hAnsi="Segoe UI" w:cs="Segoe UI"/>
          <w:i/>
          <w:iCs/>
          <w:sz w:val="21"/>
          <w:szCs w:val="21"/>
        </w:rPr>
        <w:t xml:space="preserve"> brain </w:t>
      </w:r>
      <w:r w:rsidR="00225FF3">
        <w:rPr>
          <w:rFonts w:ascii="Segoe UI" w:hAnsi="Segoe UI" w:cs="Segoe UI"/>
          <w:i/>
          <w:iCs/>
          <w:sz w:val="21"/>
          <w:szCs w:val="21"/>
        </w:rPr>
        <w:t>and life will change.</w:t>
      </w:r>
      <w:r w:rsidRPr="0079797A">
        <w:rPr>
          <w:rFonts w:ascii="Segoe UI" w:hAnsi="Segoe UI" w:cs="Segoe UI"/>
          <w:i/>
          <w:iCs/>
          <w:sz w:val="21"/>
          <w:szCs w:val="21"/>
        </w:rPr>
        <w:t xml:space="preserve">” </w:t>
      </w:r>
    </w:p>
    <w:p w14:paraId="0EEBA7DE" w14:textId="77777777" w:rsidR="00BC1FC1" w:rsidRPr="0079797A" w:rsidRDefault="00BC1FC1">
      <w:pPr>
        <w:rPr>
          <w:rFonts w:ascii="Segoe UI" w:hAnsi="Segoe UI" w:cs="Segoe UI"/>
          <w:sz w:val="21"/>
          <w:szCs w:val="21"/>
        </w:rPr>
      </w:pPr>
    </w:p>
    <w:p w14:paraId="17533AE5" w14:textId="1BCB730B" w:rsidR="00BC1FC1" w:rsidRPr="0079797A" w:rsidRDefault="00131EBB">
      <w:pPr>
        <w:rPr>
          <w:rFonts w:ascii="Segoe UI" w:hAnsi="Segoe UI" w:cs="Segoe UI"/>
          <w:sz w:val="21"/>
          <w:szCs w:val="21"/>
        </w:rPr>
      </w:pPr>
      <w:r w:rsidRPr="0079797A">
        <w:rPr>
          <w:rFonts w:ascii="Segoe UI" w:hAnsi="Segoe UI" w:cs="Segoe UI"/>
          <w:b/>
          <w:bCs/>
          <w:sz w:val="21"/>
          <w:szCs w:val="21"/>
        </w:rPr>
        <w:t xml:space="preserve">What </w:t>
      </w:r>
      <w:r w:rsidR="00C77E37">
        <w:rPr>
          <w:rFonts w:ascii="Segoe UI" w:hAnsi="Segoe UI" w:cs="Segoe UI"/>
          <w:b/>
          <w:bCs/>
          <w:sz w:val="21"/>
          <w:szCs w:val="21"/>
        </w:rPr>
        <w:t>captures our attention</w:t>
      </w:r>
      <w:r w:rsidRPr="0079797A">
        <w:rPr>
          <w:rFonts w:ascii="Segoe UI" w:hAnsi="Segoe UI" w:cs="Segoe UI"/>
          <w:b/>
          <w:bCs/>
          <w:sz w:val="21"/>
          <w:szCs w:val="21"/>
        </w:rPr>
        <w:t>?</w:t>
      </w:r>
    </w:p>
    <w:p w14:paraId="63F26A13" w14:textId="2423BB88" w:rsidR="003C0C1C" w:rsidRPr="0079797A" w:rsidRDefault="00C77E37">
      <w:pPr>
        <w:rPr>
          <w:rFonts w:ascii="Segoe UI" w:hAnsi="Segoe UI" w:cs="Segoe UI"/>
          <w:sz w:val="21"/>
          <w:szCs w:val="21"/>
        </w:rPr>
      </w:pPr>
      <w:r w:rsidRPr="004A65B6">
        <w:rPr>
          <w:rFonts w:ascii="Segoe UI" w:hAnsi="Segoe UI" w:cs="Segoe UI"/>
          <w:i/>
          <w:iCs/>
          <w:sz w:val="21"/>
          <w:szCs w:val="21"/>
        </w:rPr>
        <w:t>E</w:t>
      </w:r>
      <w:r w:rsidR="00131EBB" w:rsidRPr="004A65B6">
        <w:rPr>
          <w:rFonts w:ascii="Segoe UI" w:hAnsi="Segoe UI" w:cs="Segoe UI"/>
          <w:i/>
          <w:iCs/>
          <w:sz w:val="21"/>
          <w:szCs w:val="21"/>
        </w:rPr>
        <w:t xml:space="preserve">ngagement with media is like a constant, </w:t>
      </w:r>
      <w:r w:rsidRPr="004A65B6">
        <w:rPr>
          <w:rFonts w:ascii="Segoe UI" w:hAnsi="Segoe UI" w:cs="Segoe UI"/>
          <w:i/>
          <w:iCs/>
          <w:sz w:val="21"/>
          <w:szCs w:val="21"/>
        </w:rPr>
        <w:t>shaping</w:t>
      </w:r>
      <w:r w:rsidR="00131EBB" w:rsidRPr="004A65B6">
        <w:rPr>
          <w:rFonts w:ascii="Segoe UI" w:hAnsi="Segoe UI" w:cs="Segoe UI"/>
          <w:i/>
          <w:iCs/>
          <w:sz w:val="21"/>
          <w:szCs w:val="21"/>
        </w:rPr>
        <w:t xml:space="preserve"> background influence – </w:t>
      </w:r>
      <w:r w:rsidRPr="004A65B6">
        <w:rPr>
          <w:rFonts w:ascii="Segoe UI" w:hAnsi="Segoe UI" w:cs="Segoe UI"/>
          <w:i/>
          <w:iCs/>
          <w:sz w:val="21"/>
          <w:szCs w:val="21"/>
        </w:rPr>
        <w:t>drawing</w:t>
      </w:r>
      <w:r w:rsidR="00131EBB" w:rsidRPr="004A65B6">
        <w:rPr>
          <w:rFonts w:ascii="Segoe UI" w:hAnsi="Segoe UI" w:cs="Segoe UI"/>
          <w:i/>
          <w:iCs/>
          <w:sz w:val="21"/>
          <w:szCs w:val="21"/>
        </w:rPr>
        <w:t xml:space="preserve"> our attention all waking day.</w:t>
      </w:r>
      <w:r w:rsidR="00131EBB" w:rsidRPr="0079797A">
        <w:rPr>
          <w:rFonts w:ascii="Segoe UI" w:hAnsi="Segoe UI" w:cs="Segoe UI"/>
          <w:sz w:val="21"/>
          <w:szCs w:val="21"/>
        </w:rPr>
        <w:t xml:space="preserve"> According to researcher Stacy Jo Dixon (published in Statista), the average daily global media engagement on social networking was 151 minutes per day. </w:t>
      </w:r>
    </w:p>
    <w:p w14:paraId="4F9A8909" w14:textId="77777777" w:rsidR="0079797A" w:rsidRPr="00C77E37" w:rsidRDefault="0079797A">
      <w:pPr>
        <w:rPr>
          <w:rFonts w:ascii="Segoe UI" w:hAnsi="Segoe UI" w:cs="Segoe UI"/>
          <w:sz w:val="13"/>
          <w:szCs w:val="13"/>
        </w:rPr>
      </w:pPr>
    </w:p>
    <w:p w14:paraId="5ABBCB08" w14:textId="3FE97096" w:rsidR="0079797A" w:rsidRPr="0079797A" w:rsidRDefault="0079797A">
      <w:pPr>
        <w:rPr>
          <w:rFonts w:ascii="Segoe UI" w:hAnsi="Segoe UI" w:cs="Segoe UI"/>
          <w:b/>
          <w:bCs/>
          <w:sz w:val="21"/>
          <w:szCs w:val="21"/>
        </w:rPr>
      </w:pPr>
      <w:r w:rsidRPr="0079797A">
        <w:rPr>
          <w:rFonts w:ascii="Segoe UI" w:hAnsi="Segoe UI" w:cs="Segoe UI"/>
          <w:b/>
          <w:bCs/>
          <w:sz w:val="21"/>
          <w:szCs w:val="21"/>
        </w:rPr>
        <w:t>Fork in the road?</w:t>
      </w:r>
      <w:r w:rsidR="00F40D0B">
        <w:rPr>
          <w:rFonts w:ascii="Segoe UI" w:hAnsi="Segoe UI" w:cs="Segoe UI"/>
          <w:b/>
          <w:bCs/>
          <w:sz w:val="21"/>
          <w:szCs w:val="21"/>
        </w:rPr>
        <w:t xml:space="preserve"> Choice with 2 outcomes…</w:t>
      </w:r>
    </w:p>
    <w:p w14:paraId="22CE4862" w14:textId="2DC5B552" w:rsidR="0079797A" w:rsidRDefault="00F40D0B" w:rsidP="00F40D0B">
      <w:pPr>
        <w:rPr>
          <w:rFonts w:ascii="Segoe UI" w:hAnsi="Segoe UI" w:cs="Segoe UI"/>
          <w:sz w:val="21"/>
          <w:szCs w:val="21"/>
        </w:rPr>
      </w:pPr>
      <w:r>
        <w:rPr>
          <w:rFonts w:ascii="Segoe UI" w:hAnsi="Segoe UI" w:cs="Segoe UI"/>
          <w:sz w:val="21"/>
          <w:szCs w:val="21"/>
        </w:rPr>
        <w:t xml:space="preserve">Notice how the choice to give attention (meditate and respond) </w:t>
      </w:r>
      <w:r w:rsidR="002D4D70">
        <w:rPr>
          <w:rFonts w:ascii="Segoe UI" w:hAnsi="Segoe UI" w:cs="Segoe UI"/>
          <w:sz w:val="21"/>
          <w:szCs w:val="21"/>
        </w:rPr>
        <w:t>i</w:t>
      </w:r>
      <w:r w:rsidR="0079797A" w:rsidRPr="0079797A">
        <w:rPr>
          <w:rFonts w:ascii="Segoe UI" w:hAnsi="Segoe UI" w:cs="Segoe UI"/>
          <w:sz w:val="21"/>
          <w:szCs w:val="21"/>
        </w:rPr>
        <w:t xml:space="preserve">n </w:t>
      </w:r>
      <w:r w:rsidR="0079797A" w:rsidRPr="002D4D70">
        <w:rPr>
          <w:rFonts w:ascii="Segoe UI" w:hAnsi="Segoe UI" w:cs="Segoe UI"/>
          <w:sz w:val="21"/>
          <w:szCs w:val="21"/>
          <w:u w:val="single"/>
        </w:rPr>
        <w:t>Psalm 1</w:t>
      </w:r>
      <w:r w:rsidR="0079797A" w:rsidRPr="002D4D70">
        <w:rPr>
          <w:rFonts w:ascii="Segoe UI" w:hAnsi="Segoe UI" w:cs="Segoe UI"/>
          <w:sz w:val="21"/>
          <w:szCs w:val="21"/>
        </w:rPr>
        <w:t>,</w:t>
      </w:r>
      <w:r w:rsidRPr="002D4D70">
        <w:rPr>
          <w:rFonts w:ascii="Segoe UI" w:hAnsi="Segoe UI" w:cs="Segoe UI"/>
          <w:sz w:val="21"/>
          <w:szCs w:val="21"/>
        </w:rPr>
        <w:t xml:space="preserve"> </w:t>
      </w:r>
      <w:r>
        <w:rPr>
          <w:rFonts w:ascii="Segoe UI" w:hAnsi="Segoe UI" w:cs="Segoe UI"/>
          <w:sz w:val="21"/>
          <w:szCs w:val="21"/>
        </w:rPr>
        <w:t xml:space="preserve">shapes our life outcomes. </w:t>
      </w:r>
    </w:p>
    <w:p w14:paraId="19035F73" w14:textId="77777777" w:rsidR="00F40D0B" w:rsidRPr="0079797A" w:rsidRDefault="00F40D0B" w:rsidP="00F40D0B">
      <w:pPr>
        <w:rPr>
          <w:rFonts w:ascii="Segoe UI" w:hAnsi="Segoe UI" w:cs="Segoe UI"/>
          <w:sz w:val="21"/>
          <w:szCs w:val="21"/>
        </w:rPr>
      </w:pPr>
    </w:p>
    <w:p w14:paraId="3E7D9CA7" w14:textId="77777777" w:rsidR="00C77E37" w:rsidRDefault="0079797A" w:rsidP="0079797A">
      <w:pPr>
        <w:shd w:val="clear" w:color="auto" w:fill="FFFFFF"/>
        <w:rPr>
          <w:rFonts w:ascii="Segoe UI" w:eastAsia="Times New Roman" w:hAnsi="Segoe UI" w:cs="Segoe UI"/>
          <w:i/>
          <w:iCs/>
          <w:color w:val="000000"/>
          <w:sz w:val="21"/>
          <w:szCs w:val="21"/>
        </w:rPr>
      </w:pPr>
      <w:r w:rsidRPr="0079797A">
        <w:rPr>
          <w:rFonts w:ascii="Segoe UI" w:eastAsia="Times New Roman" w:hAnsi="Segoe UI" w:cs="Segoe UI"/>
          <w:b/>
          <w:bCs/>
          <w:color w:val="7030A0"/>
          <w:sz w:val="21"/>
          <w:szCs w:val="21"/>
        </w:rPr>
        <w:t>Blessed is the man</w:t>
      </w:r>
      <w:r w:rsidRPr="0079797A">
        <w:rPr>
          <w:rFonts w:ascii="Segoe UI" w:eastAsia="Times New Roman" w:hAnsi="Segoe UI" w:cs="Segoe UI"/>
          <w:b/>
          <w:bCs/>
          <w:color w:val="7030A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who walks not in the counsel of the wicked,</w:t>
      </w:r>
      <w:r w:rsidRPr="0079797A">
        <w:rPr>
          <w:rFonts w:ascii="Segoe UI" w:eastAsia="Times New Roman" w:hAnsi="Segoe UI" w:cs="Segoe UI"/>
          <w:i/>
          <w:iCs/>
          <w:color w:val="000000"/>
          <w:sz w:val="21"/>
          <w:szCs w:val="21"/>
        </w:rPr>
        <w:br/>
      </w:r>
      <w:r>
        <w:rPr>
          <w:rFonts w:ascii="Segoe UI" w:eastAsia="Times New Roman" w:hAnsi="Segoe UI" w:cs="Segoe UI"/>
          <w:i/>
          <w:iCs/>
          <w:color w:val="000000"/>
          <w:sz w:val="21"/>
          <w:szCs w:val="21"/>
        </w:rPr>
        <w:t xml:space="preserve">         </w:t>
      </w:r>
      <w:r w:rsidRPr="0079797A">
        <w:rPr>
          <w:rFonts w:ascii="Segoe UI" w:eastAsia="Times New Roman" w:hAnsi="Segoe UI" w:cs="Segoe UI"/>
          <w:i/>
          <w:iCs/>
          <w:color w:val="000000"/>
          <w:sz w:val="21"/>
          <w:szCs w:val="21"/>
        </w:rPr>
        <w:t>nor stands in the way of sinners,</w:t>
      </w:r>
      <w:r w:rsidRPr="0079797A">
        <w:rPr>
          <w:rFonts w:ascii="Segoe UI" w:eastAsia="Times New Roman" w:hAnsi="Segoe UI" w:cs="Segoe UI"/>
          <w:i/>
          <w:iCs/>
          <w:color w:val="00000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nor sits in the seat of scoffers;</w:t>
      </w:r>
    </w:p>
    <w:p w14:paraId="49B02DC0" w14:textId="24A16278" w:rsidR="0079797A" w:rsidRPr="0079797A" w:rsidRDefault="0079797A" w:rsidP="0079797A">
      <w:pPr>
        <w:shd w:val="clear" w:color="auto" w:fill="FFFFFF"/>
        <w:rPr>
          <w:rFonts w:ascii="Segoe UI" w:eastAsia="Times New Roman" w:hAnsi="Segoe UI" w:cs="Segoe UI"/>
          <w:i/>
          <w:iCs/>
          <w:color w:val="000000"/>
          <w:sz w:val="21"/>
          <w:szCs w:val="21"/>
        </w:rPr>
      </w:pPr>
      <w:r w:rsidRPr="0079797A">
        <w:rPr>
          <w:rFonts w:ascii="Segoe UI" w:eastAsia="Times New Roman" w:hAnsi="Segoe UI" w:cs="Segoe UI"/>
          <w:i/>
          <w:iCs/>
          <w:color w:val="000000"/>
          <w:sz w:val="10"/>
          <w:szCs w:val="10"/>
        </w:rPr>
        <w:br/>
      </w:r>
      <w:r w:rsidRPr="0079797A">
        <w:rPr>
          <w:rFonts w:ascii="Segoe UI" w:eastAsia="Times New Roman" w:hAnsi="Segoe UI" w:cs="Segoe UI"/>
          <w:b/>
          <w:bCs/>
          <w:i/>
          <w:iCs/>
          <w:color w:val="000000"/>
          <w:sz w:val="21"/>
          <w:szCs w:val="21"/>
          <w:vertAlign w:val="superscript"/>
        </w:rPr>
        <w:t>2 </w:t>
      </w:r>
      <w:r w:rsidRPr="0079797A">
        <w:rPr>
          <w:rFonts w:ascii="Segoe UI" w:eastAsia="Times New Roman" w:hAnsi="Segoe UI" w:cs="Segoe UI"/>
          <w:i/>
          <w:iCs/>
          <w:color w:val="000000"/>
          <w:sz w:val="21"/>
          <w:szCs w:val="21"/>
        </w:rPr>
        <w:t>but his </w:t>
      </w:r>
      <w:r w:rsidR="00225FF3">
        <w:rPr>
          <w:rFonts w:ascii="Segoe UI" w:eastAsia="Times New Roman" w:hAnsi="Segoe UI" w:cs="Segoe UI"/>
          <w:i/>
          <w:iCs/>
          <w:color w:val="000000"/>
          <w:sz w:val="21"/>
          <w:szCs w:val="21"/>
        </w:rPr>
        <w:t>DELIGHT</w:t>
      </w:r>
      <w:r w:rsidRPr="0079797A">
        <w:rPr>
          <w:rFonts w:ascii="Segoe UI" w:eastAsia="Times New Roman" w:hAnsi="Segoe UI" w:cs="Segoe UI"/>
          <w:i/>
          <w:iCs/>
          <w:color w:val="000000"/>
          <w:sz w:val="21"/>
          <w:szCs w:val="21"/>
        </w:rPr>
        <w:t xml:space="preserve"> is in the law of the </w:t>
      </w:r>
      <w:r w:rsidRPr="0079797A">
        <w:rPr>
          <w:rFonts w:ascii="Segoe UI" w:eastAsia="Times New Roman" w:hAnsi="Segoe UI" w:cs="Segoe UI"/>
          <w:i/>
          <w:iCs/>
          <w:smallCaps/>
          <w:color w:val="000000"/>
          <w:sz w:val="21"/>
          <w:szCs w:val="21"/>
        </w:rPr>
        <w:t>Lord</w:t>
      </w:r>
      <w:r w:rsidRPr="0079797A">
        <w:rPr>
          <w:rFonts w:ascii="Segoe UI" w:eastAsia="Times New Roman" w:hAnsi="Segoe UI" w:cs="Segoe UI"/>
          <w:i/>
          <w:iCs/>
          <w:color w:val="000000"/>
          <w:sz w:val="21"/>
          <w:szCs w:val="21"/>
        </w:rPr>
        <w:t>,</w:t>
      </w:r>
      <w:r w:rsidRPr="0079797A">
        <w:rPr>
          <w:rFonts w:ascii="Segoe UI" w:eastAsia="Times New Roman" w:hAnsi="Segoe UI" w:cs="Segoe UI"/>
          <w:i/>
          <w:iCs/>
          <w:color w:val="00000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 xml:space="preserve">and on his law he </w:t>
      </w:r>
      <w:r w:rsidR="00225FF3">
        <w:rPr>
          <w:rFonts w:ascii="Segoe UI" w:eastAsia="Times New Roman" w:hAnsi="Segoe UI" w:cs="Segoe UI"/>
          <w:i/>
          <w:iCs/>
          <w:color w:val="000000"/>
          <w:sz w:val="21"/>
          <w:szCs w:val="21"/>
        </w:rPr>
        <w:t>MEDITATES</w:t>
      </w:r>
      <w:r w:rsidRPr="0079797A">
        <w:rPr>
          <w:rFonts w:ascii="Segoe UI" w:eastAsia="Times New Roman" w:hAnsi="Segoe UI" w:cs="Segoe UI"/>
          <w:i/>
          <w:iCs/>
          <w:color w:val="000000"/>
          <w:sz w:val="21"/>
          <w:szCs w:val="21"/>
        </w:rPr>
        <w:t xml:space="preserve"> day and night.</w:t>
      </w:r>
    </w:p>
    <w:p w14:paraId="6CBB9132" w14:textId="77777777" w:rsidR="0079797A" w:rsidRDefault="0079797A" w:rsidP="0079797A">
      <w:pPr>
        <w:shd w:val="clear" w:color="auto" w:fill="FFFFFF"/>
        <w:rPr>
          <w:rFonts w:ascii="Segoe UI" w:eastAsia="Times New Roman" w:hAnsi="Segoe UI" w:cs="Segoe UI"/>
          <w:i/>
          <w:iCs/>
          <w:color w:val="000000"/>
          <w:sz w:val="21"/>
          <w:szCs w:val="21"/>
        </w:rPr>
      </w:pPr>
      <w:r w:rsidRPr="0079797A">
        <w:rPr>
          <w:rFonts w:ascii="Segoe UI" w:eastAsia="Times New Roman" w:hAnsi="Segoe UI" w:cs="Segoe UI"/>
          <w:b/>
          <w:bCs/>
          <w:i/>
          <w:iCs/>
          <w:color w:val="000000"/>
          <w:sz w:val="21"/>
          <w:szCs w:val="21"/>
          <w:vertAlign w:val="superscript"/>
        </w:rPr>
        <w:t>3 </w:t>
      </w:r>
      <w:r w:rsidRPr="0079797A">
        <w:rPr>
          <w:rFonts w:ascii="Segoe UI" w:eastAsia="Times New Roman" w:hAnsi="Segoe UI" w:cs="Segoe UI"/>
          <w:i/>
          <w:iCs/>
          <w:color w:val="000000"/>
          <w:sz w:val="21"/>
          <w:szCs w:val="21"/>
        </w:rPr>
        <w:t>He is like a tree</w:t>
      </w:r>
      <w:r w:rsidRPr="0079797A">
        <w:rPr>
          <w:rFonts w:ascii="Segoe UI" w:eastAsia="Times New Roman" w:hAnsi="Segoe UI" w:cs="Segoe UI"/>
          <w:i/>
          <w:iCs/>
          <w:color w:val="00000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planted by streams of water</w:t>
      </w:r>
      <w:r w:rsidRPr="0079797A">
        <w:rPr>
          <w:rFonts w:ascii="Segoe UI" w:eastAsia="Times New Roman" w:hAnsi="Segoe UI" w:cs="Segoe UI"/>
          <w:i/>
          <w:iCs/>
          <w:color w:val="000000"/>
          <w:sz w:val="21"/>
          <w:szCs w:val="21"/>
        </w:rPr>
        <w:br/>
      </w:r>
      <w:r>
        <w:rPr>
          <w:rFonts w:ascii="Segoe UI" w:eastAsia="Times New Roman" w:hAnsi="Segoe UI" w:cs="Segoe UI"/>
          <w:i/>
          <w:iCs/>
          <w:color w:val="000000"/>
          <w:sz w:val="21"/>
          <w:szCs w:val="21"/>
        </w:rPr>
        <w:t xml:space="preserve">         </w:t>
      </w:r>
      <w:r w:rsidRPr="0079797A">
        <w:rPr>
          <w:rFonts w:ascii="Segoe UI" w:eastAsia="Times New Roman" w:hAnsi="Segoe UI" w:cs="Segoe UI"/>
          <w:i/>
          <w:iCs/>
          <w:color w:val="000000"/>
          <w:sz w:val="21"/>
          <w:szCs w:val="21"/>
        </w:rPr>
        <w:t>that yields its fruit in its season,</w:t>
      </w:r>
      <w:r w:rsidRPr="0079797A">
        <w:rPr>
          <w:rFonts w:ascii="Segoe UI" w:eastAsia="Times New Roman" w:hAnsi="Segoe UI" w:cs="Segoe UI"/>
          <w:i/>
          <w:iCs/>
          <w:color w:val="00000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and its leaf does not wither.</w:t>
      </w:r>
      <w:r w:rsidRPr="0079797A">
        <w:rPr>
          <w:rFonts w:ascii="Segoe UI" w:eastAsia="Times New Roman" w:hAnsi="Segoe UI" w:cs="Segoe UI"/>
          <w:i/>
          <w:iCs/>
          <w:color w:val="000000"/>
          <w:sz w:val="21"/>
          <w:szCs w:val="21"/>
        </w:rPr>
        <w:br/>
      </w:r>
      <w:r w:rsidRPr="0079797A">
        <w:rPr>
          <w:rFonts w:ascii="Segoe UI" w:eastAsia="Times New Roman" w:hAnsi="Segoe UI" w:cs="Segoe UI"/>
          <w:color w:val="000000"/>
          <w:sz w:val="21"/>
          <w:szCs w:val="21"/>
        </w:rPr>
        <w:t>In all that he does, he prospers</w:t>
      </w:r>
      <w:r w:rsidRPr="0079797A">
        <w:rPr>
          <w:rFonts w:ascii="Segoe UI" w:eastAsia="Times New Roman" w:hAnsi="Segoe UI" w:cs="Segoe UI"/>
          <w:i/>
          <w:iCs/>
          <w:color w:val="000000"/>
          <w:sz w:val="21"/>
          <w:szCs w:val="21"/>
        </w:rPr>
        <w:t>.</w:t>
      </w:r>
    </w:p>
    <w:p w14:paraId="06D7F4FF" w14:textId="797731B9" w:rsidR="0079797A" w:rsidRPr="0079797A" w:rsidRDefault="0079797A" w:rsidP="0079797A">
      <w:pPr>
        <w:shd w:val="clear" w:color="auto" w:fill="FFFFFF"/>
        <w:rPr>
          <w:rFonts w:ascii="Segoe UI" w:eastAsia="Times New Roman" w:hAnsi="Segoe UI" w:cs="Segoe UI"/>
          <w:i/>
          <w:iCs/>
          <w:color w:val="000000"/>
          <w:sz w:val="21"/>
          <w:szCs w:val="21"/>
        </w:rPr>
      </w:pPr>
      <w:r w:rsidRPr="0079797A">
        <w:rPr>
          <w:rFonts w:ascii="Segoe UI" w:eastAsia="Times New Roman" w:hAnsi="Segoe UI" w:cs="Segoe UI"/>
          <w:i/>
          <w:iCs/>
          <w:color w:val="000000"/>
          <w:sz w:val="10"/>
          <w:szCs w:val="10"/>
        </w:rPr>
        <w:br/>
      </w:r>
      <w:r w:rsidRPr="0079797A">
        <w:rPr>
          <w:rFonts w:ascii="Segoe UI" w:eastAsia="Times New Roman" w:hAnsi="Segoe UI" w:cs="Segoe UI"/>
          <w:b/>
          <w:bCs/>
          <w:color w:val="7030A0"/>
          <w:sz w:val="21"/>
          <w:szCs w:val="21"/>
          <w:vertAlign w:val="superscript"/>
        </w:rPr>
        <w:t>4 </w:t>
      </w:r>
      <w:r w:rsidRPr="0079797A">
        <w:rPr>
          <w:rFonts w:ascii="Segoe UI" w:eastAsia="Times New Roman" w:hAnsi="Segoe UI" w:cs="Segoe UI"/>
          <w:b/>
          <w:bCs/>
          <w:color w:val="7030A0"/>
          <w:sz w:val="21"/>
          <w:szCs w:val="21"/>
        </w:rPr>
        <w:t>The wicked are not so,</w:t>
      </w:r>
      <w:r w:rsidRPr="0079797A">
        <w:rPr>
          <w:rFonts w:ascii="Segoe UI" w:eastAsia="Times New Roman" w:hAnsi="Segoe UI" w:cs="Segoe UI"/>
          <w:b/>
          <w:bCs/>
          <w:color w:val="7030A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but are like chaff that the wind drives away.</w:t>
      </w:r>
    </w:p>
    <w:p w14:paraId="69254EFB" w14:textId="77777777" w:rsidR="00183F70" w:rsidRDefault="0079797A" w:rsidP="0079797A">
      <w:pPr>
        <w:shd w:val="clear" w:color="auto" w:fill="FFFFFF"/>
        <w:rPr>
          <w:rFonts w:ascii="Segoe UI" w:eastAsia="Times New Roman" w:hAnsi="Segoe UI" w:cs="Segoe UI"/>
          <w:i/>
          <w:iCs/>
          <w:color w:val="000000"/>
          <w:sz w:val="21"/>
          <w:szCs w:val="21"/>
        </w:rPr>
      </w:pPr>
      <w:r w:rsidRPr="0079797A">
        <w:rPr>
          <w:rFonts w:ascii="Segoe UI" w:eastAsia="Times New Roman" w:hAnsi="Segoe UI" w:cs="Segoe UI"/>
          <w:b/>
          <w:bCs/>
          <w:i/>
          <w:iCs/>
          <w:color w:val="000000"/>
          <w:sz w:val="21"/>
          <w:szCs w:val="21"/>
          <w:vertAlign w:val="superscript"/>
        </w:rPr>
        <w:t>5 </w:t>
      </w:r>
      <w:r w:rsidRPr="0079797A">
        <w:rPr>
          <w:rFonts w:ascii="Segoe UI" w:eastAsia="Times New Roman" w:hAnsi="Segoe UI" w:cs="Segoe UI"/>
          <w:i/>
          <w:iCs/>
          <w:color w:val="000000"/>
          <w:sz w:val="21"/>
          <w:szCs w:val="21"/>
        </w:rPr>
        <w:t>Therefore the wicked will not stand in the judgment,</w:t>
      </w:r>
      <w:r w:rsidRPr="0079797A">
        <w:rPr>
          <w:rFonts w:ascii="Segoe UI" w:eastAsia="Times New Roman" w:hAnsi="Segoe UI" w:cs="Segoe UI"/>
          <w:i/>
          <w:iCs/>
          <w:color w:val="00000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nor sinners in the congregation of the righteous;</w:t>
      </w:r>
    </w:p>
    <w:p w14:paraId="25DE90BD" w14:textId="0A152B28" w:rsidR="0079797A" w:rsidRDefault="0079797A" w:rsidP="0079797A">
      <w:pPr>
        <w:shd w:val="clear" w:color="auto" w:fill="FFFFFF"/>
        <w:rPr>
          <w:rFonts w:ascii="Segoe UI" w:eastAsia="Times New Roman" w:hAnsi="Segoe UI" w:cs="Segoe UI"/>
          <w:i/>
          <w:iCs/>
          <w:color w:val="000000"/>
          <w:sz w:val="21"/>
          <w:szCs w:val="21"/>
        </w:rPr>
      </w:pPr>
      <w:r w:rsidRPr="0079797A">
        <w:rPr>
          <w:rFonts w:ascii="Segoe UI" w:eastAsia="Times New Roman" w:hAnsi="Segoe UI" w:cs="Segoe UI"/>
          <w:i/>
          <w:iCs/>
          <w:color w:val="000000"/>
          <w:sz w:val="10"/>
          <w:szCs w:val="10"/>
        </w:rPr>
        <w:br/>
      </w:r>
      <w:r w:rsidRPr="0079797A">
        <w:rPr>
          <w:rFonts w:ascii="Segoe UI" w:eastAsia="Times New Roman" w:hAnsi="Segoe UI" w:cs="Segoe UI"/>
          <w:b/>
          <w:bCs/>
          <w:color w:val="7030A0"/>
          <w:sz w:val="21"/>
          <w:szCs w:val="21"/>
          <w:vertAlign w:val="superscript"/>
        </w:rPr>
        <w:t>6 </w:t>
      </w:r>
      <w:r w:rsidRPr="0079797A">
        <w:rPr>
          <w:rFonts w:ascii="Segoe UI" w:eastAsia="Times New Roman" w:hAnsi="Segoe UI" w:cs="Segoe UI"/>
          <w:b/>
          <w:bCs/>
          <w:color w:val="7030A0"/>
          <w:sz w:val="21"/>
          <w:szCs w:val="21"/>
        </w:rPr>
        <w:t>for the </w:t>
      </w:r>
      <w:r w:rsidRPr="0079797A">
        <w:rPr>
          <w:rFonts w:ascii="Segoe UI" w:eastAsia="Times New Roman" w:hAnsi="Segoe UI" w:cs="Segoe UI"/>
          <w:b/>
          <w:bCs/>
          <w:smallCaps/>
          <w:color w:val="7030A0"/>
          <w:sz w:val="21"/>
          <w:szCs w:val="21"/>
        </w:rPr>
        <w:t>Lord</w:t>
      </w:r>
      <w:r w:rsidRPr="0079797A">
        <w:rPr>
          <w:rFonts w:ascii="Segoe UI" w:eastAsia="Times New Roman" w:hAnsi="Segoe UI" w:cs="Segoe UI"/>
          <w:b/>
          <w:bCs/>
          <w:color w:val="7030A0"/>
          <w:sz w:val="21"/>
          <w:szCs w:val="21"/>
        </w:rPr>
        <w:t> knows the way of the righteous,</w:t>
      </w:r>
      <w:r w:rsidRPr="0079797A">
        <w:rPr>
          <w:rFonts w:ascii="Segoe UI" w:eastAsia="Times New Roman" w:hAnsi="Segoe UI" w:cs="Segoe UI"/>
          <w:i/>
          <w:iCs/>
          <w:color w:val="000000"/>
          <w:sz w:val="21"/>
          <w:szCs w:val="21"/>
        </w:rPr>
        <w:br/>
      </w:r>
      <w:r w:rsidRPr="0079797A">
        <w:rPr>
          <w:rFonts w:ascii="Courier New" w:eastAsia="Times New Roman" w:hAnsi="Courier New" w:cs="Courier New"/>
          <w:i/>
          <w:iCs/>
          <w:color w:val="000000"/>
          <w:sz w:val="21"/>
          <w:szCs w:val="21"/>
        </w:rPr>
        <w:t>    </w:t>
      </w:r>
      <w:r w:rsidRPr="0079797A">
        <w:rPr>
          <w:rFonts w:ascii="Segoe UI" w:eastAsia="Times New Roman" w:hAnsi="Segoe UI" w:cs="Segoe UI"/>
          <w:i/>
          <w:iCs/>
          <w:color w:val="000000"/>
          <w:sz w:val="21"/>
          <w:szCs w:val="21"/>
        </w:rPr>
        <w:t>but the way of the wicked will perish.</w:t>
      </w:r>
    </w:p>
    <w:p w14:paraId="2FB8BE21" w14:textId="77777777" w:rsidR="00FE58AE" w:rsidRDefault="00FE58AE" w:rsidP="0079797A">
      <w:pPr>
        <w:shd w:val="clear" w:color="auto" w:fill="FFFFFF"/>
        <w:rPr>
          <w:rFonts w:ascii="Segoe UI" w:eastAsia="Times New Roman" w:hAnsi="Segoe UI" w:cs="Segoe UI"/>
          <w:i/>
          <w:iCs/>
          <w:color w:val="000000"/>
          <w:sz w:val="21"/>
          <w:szCs w:val="21"/>
        </w:rPr>
      </w:pPr>
    </w:p>
    <w:p w14:paraId="66635BAE" w14:textId="7872B0A3" w:rsidR="0079797A" w:rsidRDefault="00FE58AE" w:rsidP="0079797A">
      <w:pPr>
        <w:shd w:val="clear" w:color="auto" w:fill="FFFFFF"/>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For greater perspective click link below… </w:t>
      </w:r>
    </w:p>
    <w:p w14:paraId="7370FA97" w14:textId="1B4CD186" w:rsidR="0079797A" w:rsidRDefault="00FE58AE" w:rsidP="0079797A">
      <w:pPr>
        <w:shd w:val="clear" w:color="auto" w:fill="FFFFFF"/>
        <w:rPr>
          <w:rFonts w:ascii="Segoe UI" w:eastAsia="Times New Roman" w:hAnsi="Segoe UI" w:cs="Segoe UI"/>
          <w:color w:val="000000"/>
          <w:sz w:val="21"/>
          <w:szCs w:val="21"/>
        </w:rPr>
      </w:pPr>
      <w:hyperlink r:id="rId5" w:history="1">
        <w:r w:rsidRPr="00FE58AE">
          <w:rPr>
            <w:rStyle w:val="Hyperlink"/>
            <w:rFonts w:ascii="Segoe UI" w:eastAsia="Times New Roman" w:hAnsi="Segoe UI" w:cs="Segoe UI"/>
            <w:sz w:val="21"/>
            <w:szCs w:val="21"/>
          </w:rPr>
          <w:t>Psalm 1 Bible Project VIDEO</w:t>
        </w:r>
      </w:hyperlink>
    </w:p>
    <w:p w14:paraId="136F8897" w14:textId="77777777" w:rsidR="00FE58AE" w:rsidRDefault="00FE58AE" w:rsidP="0079797A">
      <w:pPr>
        <w:shd w:val="clear" w:color="auto" w:fill="FFFFFF"/>
        <w:rPr>
          <w:rFonts w:ascii="Segoe UI" w:eastAsia="Times New Roman" w:hAnsi="Segoe UI" w:cs="Segoe UI"/>
          <w:color w:val="000000"/>
          <w:sz w:val="21"/>
          <w:szCs w:val="21"/>
        </w:rPr>
      </w:pPr>
    </w:p>
    <w:p w14:paraId="48666EC8" w14:textId="5A13DB7B" w:rsidR="00FE58AE" w:rsidRDefault="00FE58AE" w:rsidP="0079797A">
      <w:pPr>
        <w:shd w:val="clear" w:color="auto" w:fill="FFFFFF"/>
        <w:rPr>
          <w:rFonts w:ascii="Segoe UI" w:eastAsia="Times New Roman" w:hAnsi="Segoe UI" w:cs="Segoe UI"/>
          <w:color w:val="000000"/>
          <w:sz w:val="21"/>
          <w:szCs w:val="21"/>
        </w:rPr>
      </w:pPr>
      <w:r>
        <w:rPr>
          <w:rFonts w:ascii="Segoe UI" w:eastAsia="Times New Roman" w:hAnsi="Segoe UI" w:cs="Segoe UI"/>
          <w:color w:val="000000"/>
          <w:sz w:val="21"/>
          <w:szCs w:val="21"/>
        </w:rPr>
        <w:t>I</w:t>
      </w:r>
      <w:r w:rsidRPr="00225FF3">
        <w:rPr>
          <w:rFonts w:ascii="Segoe UI" w:eastAsia="Times New Roman" w:hAnsi="Segoe UI" w:cs="Segoe UI"/>
          <w:i/>
          <w:iCs/>
          <w:color w:val="000000"/>
          <w:sz w:val="21"/>
          <w:szCs w:val="21"/>
        </w:rPr>
        <w:t xml:space="preserve">n order to hear the voice of Holy Spirit leading us consistently </w:t>
      </w:r>
      <w:r w:rsidR="003E6FA3" w:rsidRPr="00225FF3">
        <w:rPr>
          <w:rFonts w:ascii="Segoe UI" w:eastAsia="Times New Roman" w:hAnsi="Segoe UI" w:cs="Segoe UI"/>
          <w:i/>
          <w:iCs/>
          <w:color w:val="000000"/>
          <w:sz w:val="21"/>
          <w:szCs w:val="21"/>
        </w:rPr>
        <w:t xml:space="preserve">throughout the day, </w:t>
      </w:r>
      <w:r w:rsidRPr="00225FF3">
        <w:rPr>
          <w:rFonts w:ascii="Segoe UI" w:eastAsia="Times New Roman" w:hAnsi="Segoe UI" w:cs="Segoe UI"/>
          <w:i/>
          <w:iCs/>
          <w:color w:val="000000"/>
          <w:sz w:val="21"/>
          <w:szCs w:val="21"/>
        </w:rPr>
        <w:t>we need to practice the habit of</w:t>
      </w:r>
      <w:r w:rsidR="003E6FA3" w:rsidRPr="00225FF3">
        <w:rPr>
          <w:rFonts w:ascii="Segoe UI" w:eastAsia="Times New Roman" w:hAnsi="Segoe UI" w:cs="Segoe UI"/>
          <w:i/>
          <w:iCs/>
          <w:color w:val="000000"/>
          <w:sz w:val="21"/>
          <w:szCs w:val="21"/>
        </w:rPr>
        <w:t xml:space="preserve"> </w:t>
      </w:r>
      <w:r w:rsidRPr="00225FF3">
        <w:rPr>
          <w:rFonts w:ascii="Segoe UI" w:eastAsia="Times New Roman" w:hAnsi="Segoe UI" w:cs="Segoe UI"/>
          <w:i/>
          <w:iCs/>
          <w:color w:val="000000"/>
          <w:sz w:val="21"/>
          <w:szCs w:val="21"/>
        </w:rPr>
        <w:t>daily Bible engagement</w:t>
      </w:r>
      <w:r w:rsidR="003E6FA3" w:rsidRPr="00225FF3">
        <w:rPr>
          <w:rFonts w:ascii="Segoe UI" w:eastAsia="Times New Roman" w:hAnsi="Segoe UI" w:cs="Segoe UI"/>
          <w:i/>
          <w:iCs/>
          <w:color w:val="000000"/>
          <w:sz w:val="21"/>
          <w:szCs w:val="21"/>
        </w:rPr>
        <w:t xml:space="preserve"> and meditation.</w:t>
      </w:r>
    </w:p>
    <w:p w14:paraId="0F721DFA" w14:textId="368AAE13" w:rsidR="003E6FA3" w:rsidRDefault="003E6FA3" w:rsidP="0079797A">
      <w:pPr>
        <w:shd w:val="clear" w:color="auto" w:fill="FFFFFF"/>
        <w:rPr>
          <w:rFonts w:ascii="Segoe UI" w:eastAsia="Times New Roman" w:hAnsi="Segoe UI" w:cs="Segoe UI"/>
          <w:color w:val="000000"/>
          <w:sz w:val="21"/>
          <w:szCs w:val="21"/>
        </w:rPr>
      </w:pPr>
    </w:p>
    <w:p w14:paraId="49D2C784" w14:textId="13DF7E5F" w:rsidR="003E6FA3" w:rsidRDefault="00225FF3" w:rsidP="0079797A">
      <w:pPr>
        <w:shd w:val="clear" w:color="auto" w:fill="FFFFFF"/>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Already </w:t>
      </w:r>
      <w:r w:rsidR="003E6FA3">
        <w:rPr>
          <w:rFonts w:ascii="Segoe UI" w:eastAsia="Times New Roman" w:hAnsi="Segoe UI" w:cs="Segoe UI"/>
          <w:color w:val="000000"/>
          <w:sz w:val="21"/>
          <w:szCs w:val="21"/>
        </w:rPr>
        <w:t xml:space="preserve">have existing habits of daily Bible engagement </w:t>
      </w:r>
      <w:r>
        <w:rPr>
          <w:rFonts w:ascii="Segoe UI" w:eastAsia="Times New Roman" w:hAnsi="Segoe UI" w:cs="Segoe UI"/>
          <w:color w:val="000000"/>
          <w:sz w:val="21"/>
          <w:szCs w:val="21"/>
        </w:rPr>
        <w:t xml:space="preserve">&amp; </w:t>
      </w:r>
      <w:r w:rsidR="003E6FA3">
        <w:rPr>
          <w:rFonts w:ascii="Segoe UI" w:eastAsia="Times New Roman" w:hAnsi="Segoe UI" w:cs="Segoe UI"/>
          <w:color w:val="000000"/>
          <w:sz w:val="21"/>
          <w:szCs w:val="21"/>
        </w:rPr>
        <w:t>meditation</w:t>
      </w:r>
      <w:r>
        <w:rPr>
          <w:rFonts w:ascii="Segoe UI" w:eastAsia="Times New Roman" w:hAnsi="Segoe UI" w:cs="Segoe UI"/>
          <w:color w:val="000000"/>
          <w:sz w:val="21"/>
          <w:szCs w:val="21"/>
        </w:rPr>
        <w:t xml:space="preserve">? </w:t>
      </w:r>
      <w:r w:rsidR="002D4D70" w:rsidRPr="00C40724">
        <w:rPr>
          <w:rFonts w:ascii="Segoe UI" w:eastAsia="Times New Roman" w:hAnsi="Segoe UI" w:cs="Segoe UI"/>
          <w:i/>
          <w:iCs/>
          <w:color w:val="000000"/>
          <w:sz w:val="21"/>
          <w:szCs w:val="21"/>
        </w:rPr>
        <w:t>Awesome--G</w:t>
      </w:r>
      <w:r w:rsidRPr="00C40724">
        <w:rPr>
          <w:rFonts w:ascii="Segoe UI" w:eastAsia="Times New Roman" w:hAnsi="Segoe UI" w:cs="Segoe UI"/>
          <w:i/>
          <w:iCs/>
          <w:color w:val="000000"/>
          <w:sz w:val="21"/>
          <w:szCs w:val="21"/>
        </w:rPr>
        <w:t>o</w:t>
      </w:r>
      <w:r w:rsidR="003E6FA3" w:rsidRPr="00C40724">
        <w:rPr>
          <w:rFonts w:ascii="Segoe UI" w:eastAsia="Times New Roman" w:hAnsi="Segoe UI" w:cs="Segoe UI"/>
          <w:i/>
          <w:iCs/>
          <w:color w:val="000000"/>
          <w:sz w:val="21"/>
          <w:szCs w:val="21"/>
        </w:rPr>
        <w:t xml:space="preserve"> deeper</w:t>
      </w:r>
      <w:r w:rsidRPr="00225FF3">
        <w:rPr>
          <mc:AlternateContent>
            <mc:Choice Requires="w16se">
              <w:rFonts w:ascii="Segoe UI" w:eastAsia="Times New Roman" w:hAnsi="Segoe UI" w:cs="Segoe UI"/>
            </mc:Choice>
            <mc:Fallback>
              <w:rFonts w:ascii="Apple Color Emoji" w:eastAsia="Apple Color Emoji" w:hAnsi="Apple Color Emoji" w:cs="Apple Color Emoji"/>
            </mc:Fallback>
          </mc:AlternateContent>
          <w:color w:val="000000"/>
          <w:sz w:val="21"/>
          <w:szCs w:val="21"/>
        </w:rPr>
        <mc:AlternateContent>
          <mc:Choice Requires="w16se">
            <w16se:symEx w16se:font="Apple Color Emoji" w16se:char="1F60A"/>
          </mc:Choice>
          <mc:Fallback>
            <w:t>😊</w:t>
          </mc:Fallback>
        </mc:AlternateContent>
      </w:r>
    </w:p>
    <w:p w14:paraId="615BC970" w14:textId="77777777" w:rsidR="003E6FA3" w:rsidRDefault="003E6FA3" w:rsidP="0079797A">
      <w:pPr>
        <w:shd w:val="clear" w:color="auto" w:fill="FFFFFF"/>
        <w:rPr>
          <w:rFonts w:ascii="Segoe UI" w:eastAsia="Times New Roman" w:hAnsi="Segoe UI" w:cs="Segoe UI"/>
          <w:color w:val="000000"/>
          <w:sz w:val="21"/>
          <w:szCs w:val="21"/>
        </w:rPr>
      </w:pPr>
    </w:p>
    <w:p w14:paraId="6D3D5527" w14:textId="38E89CCB" w:rsidR="0093634A" w:rsidRDefault="003E6FA3" w:rsidP="0079797A">
      <w:pPr>
        <w:shd w:val="clear" w:color="auto" w:fill="FFFFFF"/>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For those </w:t>
      </w:r>
      <w:r w:rsidR="0093634A">
        <w:rPr>
          <w:rFonts w:ascii="Segoe UI" w:eastAsia="Times New Roman" w:hAnsi="Segoe UI" w:cs="Segoe UI"/>
          <w:color w:val="000000"/>
          <w:sz w:val="21"/>
          <w:szCs w:val="21"/>
        </w:rPr>
        <w:t xml:space="preserve">of us </w:t>
      </w:r>
      <w:r>
        <w:rPr>
          <w:rFonts w:ascii="Segoe UI" w:eastAsia="Times New Roman" w:hAnsi="Segoe UI" w:cs="Segoe UI"/>
          <w:color w:val="000000"/>
          <w:sz w:val="21"/>
          <w:szCs w:val="21"/>
        </w:rPr>
        <w:t xml:space="preserve">who may be </w:t>
      </w:r>
      <w:r w:rsidRPr="00C40724">
        <w:rPr>
          <w:rFonts w:ascii="Segoe UI" w:eastAsia="Times New Roman" w:hAnsi="Segoe UI" w:cs="Segoe UI"/>
          <w:i/>
          <w:iCs/>
          <w:color w:val="000000"/>
          <w:sz w:val="21"/>
          <w:szCs w:val="21"/>
        </w:rPr>
        <w:t>new</w:t>
      </w:r>
      <w:r w:rsidR="0093634A" w:rsidRPr="00C40724">
        <w:rPr>
          <w:rFonts w:ascii="Segoe UI" w:eastAsia="Times New Roman" w:hAnsi="Segoe UI" w:cs="Segoe UI"/>
          <w:i/>
          <w:iCs/>
          <w:color w:val="000000"/>
          <w:sz w:val="21"/>
          <w:szCs w:val="21"/>
        </w:rPr>
        <w:t>er</w:t>
      </w:r>
      <w:r w:rsidRPr="00C40724">
        <w:rPr>
          <w:rFonts w:ascii="Segoe UI" w:eastAsia="Times New Roman" w:hAnsi="Segoe UI" w:cs="Segoe UI"/>
          <w:i/>
          <w:iCs/>
          <w:color w:val="000000"/>
          <w:sz w:val="21"/>
          <w:szCs w:val="21"/>
        </w:rPr>
        <w:t xml:space="preserve"> to this habit or </w:t>
      </w:r>
      <w:r w:rsidR="00225FF3" w:rsidRPr="00C40724">
        <w:rPr>
          <w:rFonts w:ascii="Segoe UI" w:eastAsia="Times New Roman" w:hAnsi="Segoe UI" w:cs="Segoe UI"/>
          <w:i/>
          <w:iCs/>
          <w:color w:val="000000"/>
          <w:sz w:val="21"/>
          <w:szCs w:val="21"/>
        </w:rPr>
        <w:t>who</w:t>
      </w:r>
      <w:r w:rsidR="00F40D0B" w:rsidRPr="00C40724">
        <w:rPr>
          <w:rFonts w:ascii="Segoe UI" w:eastAsia="Times New Roman" w:hAnsi="Segoe UI" w:cs="Segoe UI"/>
          <w:i/>
          <w:iCs/>
          <w:color w:val="000000"/>
          <w:sz w:val="21"/>
          <w:szCs w:val="21"/>
        </w:rPr>
        <w:t xml:space="preserve"> </w:t>
      </w:r>
      <w:r w:rsidR="00225FF3" w:rsidRPr="00C40724">
        <w:rPr>
          <w:rFonts w:ascii="Segoe UI" w:eastAsia="Times New Roman" w:hAnsi="Segoe UI" w:cs="Segoe UI"/>
          <w:i/>
          <w:iCs/>
          <w:color w:val="000000"/>
          <w:sz w:val="21"/>
          <w:szCs w:val="21"/>
        </w:rPr>
        <w:t>have opportunity to disciple new people</w:t>
      </w:r>
      <w:r w:rsidR="00225FF3">
        <w:rPr>
          <w:rFonts w:ascii="Segoe UI" w:eastAsia="Times New Roman" w:hAnsi="Segoe UI" w:cs="Segoe UI"/>
          <w:color w:val="000000"/>
          <w:sz w:val="21"/>
          <w:szCs w:val="21"/>
        </w:rPr>
        <w:t xml:space="preserve"> in the way of Jesus</w:t>
      </w:r>
      <w:r w:rsidR="0093634A">
        <w:rPr>
          <w:rFonts w:ascii="Segoe UI" w:eastAsia="Times New Roman" w:hAnsi="Segoe UI" w:cs="Segoe UI"/>
          <w:color w:val="000000"/>
          <w:sz w:val="21"/>
          <w:szCs w:val="21"/>
        </w:rPr>
        <w:t xml:space="preserve">… a simple plan </w:t>
      </w:r>
      <w:r w:rsidR="00225FF3">
        <w:rPr>
          <w:rFonts w:ascii="Segoe UI" w:eastAsia="Times New Roman" w:hAnsi="Segoe UI" w:cs="Segoe UI"/>
          <w:color w:val="000000"/>
          <w:sz w:val="21"/>
          <w:szCs w:val="21"/>
        </w:rPr>
        <w:t>&amp;</w:t>
      </w:r>
      <w:r w:rsidR="0093634A">
        <w:rPr>
          <w:rFonts w:ascii="Segoe UI" w:eastAsia="Times New Roman" w:hAnsi="Segoe UI" w:cs="Segoe UI"/>
          <w:color w:val="000000"/>
          <w:sz w:val="21"/>
          <w:szCs w:val="21"/>
        </w:rPr>
        <w:t xml:space="preserve"> process </w:t>
      </w:r>
      <w:r w:rsidR="00225FF3">
        <w:rPr>
          <w:rFonts w:ascii="Segoe UI" w:eastAsia="Times New Roman" w:hAnsi="Segoe UI" w:cs="Segoe UI"/>
          <w:color w:val="000000"/>
          <w:sz w:val="21"/>
          <w:szCs w:val="21"/>
        </w:rPr>
        <w:t>are</w:t>
      </w:r>
      <w:r w:rsidR="0093634A">
        <w:rPr>
          <w:rFonts w:ascii="Segoe UI" w:eastAsia="Times New Roman" w:hAnsi="Segoe UI" w:cs="Segoe UI"/>
          <w:color w:val="000000"/>
          <w:sz w:val="21"/>
          <w:szCs w:val="21"/>
        </w:rPr>
        <w:t xml:space="preserve"> helpful.</w:t>
      </w:r>
    </w:p>
    <w:p w14:paraId="0AA73CD7" w14:textId="77777777" w:rsidR="00F40D0B" w:rsidRDefault="00F40D0B" w:rsidP="0079797A">
      <w:pPr>
        <w:shd w:val="clear" w:color="auto" w:fill="FFFFFF"/>
        <w:rPr>
          <w:rFonts w:ascii="Segoe UI" w:eastAsia="Times New Roman" w:hAnsi="Segoe UI" w:cs="Segoe UI"/>
          <w:color w:val="000000"/>
          <w:sz w:val="21"/>
          <w:szCs w:val="21"/>
        </w:rPr>
      </w:pPr>
    </w:p>
    <w:p w14:paraId="0A60A330" w14:textId="54B1D75E" w:rsidR="0093634A" w:rsidRPr="002D4D70" w:rsidRDefault="0093634A" w:rsidP="0079797A">
      <w:pPr>
        <w:shd w:val="clear" w:color="auto" w:fill="FFFFFF"/>
        <w:rPr>
          <w:rFonts w:ascii="Segoe UI" w:eastAsia="Times New Roman" w:hAnsi="Segoe UI" w:cs="Segoe UI"/>
          <w:b/>
          <w:bCs/>
          <w:color w:val="7030A0"/>
          <w:sz w:val="21"/>
          <w:szCs w:val="21"/>
        </w:rPr>
      </w:pPr>
      <w:r w:rsidRPr="002D4D70">
        <w:rPr>
          <w:rFonts w:ascii="Segoe UI" w:eastAsia="Times New Roman" w:hAnsi="Segoe UI" w:cs="Segoe UI"/>
          <w:b/>
          <w:bCs/>
          <w:color w:val="7030A0"/>
          <w:sz w:val="21"/>
          <w:szCs w:val="21"/>
        </w:rPr>
        <w:t>Simple plan…</w:t>
      </w:r>
    </w:p>
    <w:p w14:paraId="7B8B7AB4" w14:textId="19DD7D17" w:rsidR="0093634A" w:rsidRDefault="0093634A" w:rsidP="0079797A">
      <w:pPr>
        <w:shd w:val="clear" w:color="auto" w:fill="FFFFFF"/>
        <w:rPr>
          <w:rFonts w:ascii="Segoe UI" w:eastAsia="Times New Roman" w:hAnsi="Segoe UI" w:cs="Segoe UI"/>
          <w:color w:val="000000"/>
          <w:sz w:val="21"/>
          <w:szCs w:val="21"/>
        </w:rPr>
      </w:pPr>
      <w:r>
        <w:rPr>
          <w:rFonts w:ascii="Segoe UI" w:eastAsia="Times New Roman" w:hAnsi="Segoe UI" w:cs="Segoe UI"/>
          <w:color w:val="000000"/>
          <w:sz w:val="21"/>
          <w:szCs w:val="21"/>
        </w:rPr>
        <w:t>Have a plan to read a chapter of the Bible each day…</w:t>
      </w:r>
    </w:p>
    <w:p w14:paraId="2ABA1488" w14:textId="33FB3FD7" w:rsidR="0093634A" w:rsidRPr="0093634A" w:rsidRDefault="0093634A" w:rsidP="0093634A">
      <w:pPr>
        <w:pStyle w:val="ListParagraph"/>
        <w:numPr>
          <w:ilvl w:val="0"/>
          <w:numId w:val="7"/>
        </w:numPr>
        <w:shd w:val="clear" w:color="auto" w:fill="FFFFFF"/>
        <w:rPr>
          <w:rFonts w:ascii="Segoe UI" w:eastAsia="Times New Roman" w:hAnsi="Segoe UI" w:cs="Segoe UI"/>
          <w:color w:val="000000"/>
          <w:sz w:val="21"/>
          <w:szCs w:val="21"/>
        </w:rPr>
      </w:pPr>
      <w:r w:rsidRPr="0093634A">
        <w:rPr>
          <w:rFonts w:ascii="Segoe UI" w:eastAsia="Times New Roman" w:hAnsi="Segoe UI" w:cs="Segoe UI"/>
          <w:color w:val="000000"/>
          <w:sz w:val="21"/>
          <w:szCs w:val="21"/>
        </w:rPr>
        <w:t>The Gospel of John, the book of Acts, Romans, Ephesians or a daily Psalm and Proverb are all great options</w:t>
      </w:r>
      <w:r w:rsidR="002D4D70">
        <w:rPr>
          <w:rFonts w:ascii="Segoe UI" w:eastAsia="Times New Roman" w:hAnsi="Segoe UI" w:cs="Segoe UI"/>
          <w:color w:val="000000"/>
          <w:sz w:val="21"/>
          <w:szCs w:val="21"/>
        </w:rPr>
        <w:t>.</w:t>
      </w:r>
    </w:p>
    <w:p w14:paraId="33489624" w14:textId="77777777" w:rsidR="0093634A" w:rsidRDefault="0093634A" w:rsidP="0079797A">
      <w:pPr>
        <w:shd w:val="clear" w:color="auto" w:fill="FFFFFF"/>
        <w:rPr>
          <w:rFonts w:ascii="Segoe UI" w:eastAsia="Times New Roman" w:hAnsi="Segoe UI" w:cs="Segoe UI"/>
          <w:color w:val="000000"/>
          <w:sz w:val="21"/>
          <w:szCs w:val="21"/>
        </w:rPr>
      </w:pPr>
    </w:p>
    <w:p w14:paraId="60B4AAEB" w14:textId="5883490D" w:rsidR="00F40D0B" w:rsidRPr="002D4D70" w:rsidRDefault="0093634A" w:rsidP="0079797A">
      <w:pPr>
        <w:shd w:val="clear" w:color="auto" w:fill="FFFFFF"/>
        <w:rPr>
          <w:rFonts w:ascii="Segoe UI" w:eastAsia="Times New Roman" w:hAnsi="Segoe UI" w:cs="Segoe UI"/>
          <w:b/>
          <w:bCs/>
          <w:color w:val="000000"/>
          <w:sz w:val="21"/>
          <w:szCs w:val="21"/>
        </w:rPr>
      </w:pPr>
      <w:r w:rsidRPr="002D4D70">
        <w:rPr>
          <w:rFonts w:ascii="Segoe UI" w:eastAsia="Times New Roman" w:hAnsi="Segoe UI" w:cs="Segoe UI"/>
          <w:b/>
          <w:bCs/>
          <w:color w:val="7030A0"/>
          <w:sz w:val="21"/>
          <w:szCs w:val="21"/>
        </w:rPr>
        <w:t>Simple process</w:t>
      </w:r>
      <w:r>
        <w:rPr>
          <w:rFonts w:ascii="Segoe UI" w:eastAsia="Times New Roman" w:hAnsi="Segoe UI" w:cs="Segoe UI"/>
          <w:color w:val="000000"/>
          <w:sz w:val="21"/>
          <w:szCs w:val="21"/>
        </w:rPr>
        <w:t>…</w:t>
      </w:r>
      <w:r w:rsidR="00F40D0B">
        <w:rPr>
          <w:rFonts w:ascii="Segoe UI" w:eastAsia="Times New Roman" w:hAnsi="Segoe UI" w:cs="Segoe UI"/>
          <w:color w:val="000000"/>
          <w:sz w:val="21"/>
          <w:szCs w:val="21"/>
        </w:rPr>
        <w:t xml:space="preserve"> </w:t>
      </w:r>
      <w:r w:rsidRPr="002D4D70">
        <w:rPr>
          <w:rFonts w:ascii="Segoe UI" w:eastAsia="Times New Roman" w:hAnsi="Segoe UI" w:cs="Segoe UI"/>
          <w:b/>
          <w:bCs/>
          <w:color w:val="000000"/>
          <w:sz w:val="21"/>
          <w:szCs w:val="21"/>
        </w:rPr>
        <w:t>S.O.A.P.</w:t>
      </w:r>
      <w:r w:rsidR="00F40D0B" w:rsidRPr="002D4D70">
        <w:rPr>
          <w:rFonts w:ascii="Segoe UI" w:eastAsia="Times New Roman" w:hAnsi="Segoe UI" w:cs="Segoe UI"/>
          <w:b/>
          <w:bCs/>
          <w:color w:val="000000"/>
          <w:sz w:val="21"/>
          <w:szCs w:val="21"/>
        </w:rPr>
        <w:t>W.</w:t>
      </w:r>
    </w:p>
    <w:p w14:paraId="6AE6DC56" w14:textId="5192552F" w:rsidR="0093634A" w:rsidRDefault="0093634A" w:rsidP="0093634A">
      <w:pPr>
        <w:pStyle w:val="ListParagraph"/>
        <w:numPr>
          <w:ilvl w:val="0"/>
          <w:numId w:val="9"/>
        </w:numPr>
        <w:shd w:val="clear" w:color="auto" w:fill="FFFFFF"/>
        <w:rPr>
          <w:rFonts w:ascii="Segoe UI" w:eastAsia="Times New Roman" w:hAnsi="Segoe UI" w:cs="Segoe UI"/>
          <w:color w:val="000000"/>
          <w:sz w:val="21"/>
          <w:szCs w:val="21"/>
        </w:rPr>
      </w:pPr>
      <w:r w:rsidRPr="002D4D70">
        <w:rPr>
          <w:rFonts w:ascii="Segoe UI" w:eastAsia="Times New Roman" w:hAnsi="Segoe UI" w:cs="Segoe UI"/>
          <w:b/>
          <w:bCs/>
          <w:color w:val="000000"/>
          <w:sz w:val="21"/>
          <w:szCs w:val="21"/>
          <w:u w:val="single"/>
        </w:rPr>
        <w:t>S</w:t>
      </w:r>
      <w:r w:rsidRPr="0093634A">
        <w:rPr>
          <w:rFonts w:ascii="Segoe UI" w:eastAsia="Times New Roman" w:hAnsi="Segoe UI" w:cs="Segoe UI"/>
          <w:color w:val="000000"/>
          <w:sz w:val="21"/>
          <w:szCs w:val="21"/>
          <w:u w:val="single"/>
        </w:rPr>
        <w:t>cripture</w:t>
      </w:r>
      <w:r w:rsidRPr="0093634A">
        <w:rPr>
          <w:rFonts w:ascii="Segoe UI" w:eastAsia="Times New Roman" w:hAnsi="Segoe UI" w:cs="Segoe UI"/>
          <w:color w:val="000000"/>
          <w:sz w:val="21"/>
          <w:szCs w:val="21"/>
        </w:rPr>
        <w:t xml:space="preserve">, read your section of the bible, and </w:t>
      </w:r>
      <w:r>
        <w:rPr>
          <w:rFonts w:ascii="Segoe UI" w:eastAsia="Times New Roman" w:hAnsi="Segoe UI" w:cs="Segoe UI"/>
          <w:color w:val="000000"/>
          <w:sz w:val="21"/>
          <w:szCs w:val="21"/>
        </w:rPr>
        <w:t>copy in a journal</w:t>
      </w:r>
      <w:r w:rsidRPr="0093634A">
        <w:rPr>
          <w:rFonts w:ascii="Segoe UI" w:eastAsia="Times New Roman" w:hAnsi="Segoe UI" w:cs="Segoe UI"/>
          <w:color w:val="000000"/>
          <w:sz w:val="21"/>
          <w:szCs w:val="21"/>
        </w:rPr>
        <w:t xml:space="preserve"> 1 or 2 verses that caught your attention.</w:t>
      </w:r>
    </w:p>
    <w:p w14:paraId="75B86F0F" w14:textId="3F898B9C" w:rsidR="0093634A" w:rsidRPr="00F40D0B" w:rsidRDefault="0093634A" w:rsidP="0093634A">
      <w:pPr>
        <w:pStyle w:val="ListParagraph"/>
        <w:shd w:val="clear" w:color="auto" w:fill="FFFFFF"/>
        <w:ind w:left="360"/>
        <w:rPr>
          <w:rFonts w:ascii="Segoe UI" w:eastAsia="Times New Roman" w:hAnsi="Segoe UI" w:cs="Segoe UI"/>
          <w:color w:val="000000"/>
          <w:sz w:val="10"/>
          <w:szCs w:val="10"/>
        </w:rPr>
      </w:pPr>
      <w:r>
        <w:rPr>
          <w:rFonts w:ascii="Segoe UI" w:eastAsia="Times New Roman" w:hAnsi="Segoe UI" w:cs="Segoe UI"/>
          <w:color w:val="000000"/>
          <w:sz w:val="21"/>
          <w:szCs w:val="21"/>
        </w:rPr>
        <w:t xml:space="preserve"> </w:t>
      </w:r>
    </w:p>
    <w:p w14:paraId="79DEFB24" w14:textId="4CDFFA22" w:rsidR="0093634A" w:rsidRDefault="0093634A" w:rsidP="0093634A">
      <w:pPr>
        <w:pStyle w:val="ListParagraph"/>
        <w:numPr>
          <w:ilvl w:val="0"/>
          <w:numId w:val="9"/>
        </w:numPr>
        <w:shd w:val="clear" w:color="auto" w:fill="FFFFFF"/>
        <w:rPr>
          <w:rFonts w:ascii="Segoe UI" w:eastAsia="Times New Roman" w:hAnsi="Segoe UI" w:cs="Segoe UI"/>
          <w:color w:val="000000"/>
          <w:sz w:val="21"/>
          <w:szCs w:val="21"/>
        </w:rPr>
      </w:pPr>
      <w:r w:rsidRPr="002D4D70">
        <w:rPr>
          <w:rFonts w:ascii="Segoe UI" w:eastAsia="Times New Roman" w:hAnsi="Segoe UI" w:cs="Segoe UI"/>
          <w:b/>
          <w:bCs/>
          <w:color w:val="000000"/>
          <w:sz w:val="21"/>
          <w:szCs w:val="21"/>
          <w:u w:val="single"/>
        </w:rPr>
        <w:t>O</w:t>
      </w:r>
      <w:r>
        <w:rPr>
          <w:rFonts w:ascii="Segoe UI" w:eastAsia="Times New Roman" w:hAnsi="Segoe UI" w:cs="Segoe UI"/>
          <w:color w:val="000000"/>
          <w:sz w:val="21"/>
          <w:szCs w:val="21"/>
          <w:u w:val="single"/>
        </w:rPr>
        <w:t>bservation</w:t>
      </w:r>
      <w:r>
        <w:rPr>
          <w:rFonts w:ascii="Segoe UI" w:eastAsia="Times New Roman" w:hAnsi="Segoe UI" w:cs="Segoe UI"/>
          <w:color w:val="000000"/>
          <w:sz w:val="21"/>
          <w:szCs w:val="21"/>
        </w:rPr>
        <w:t>, jot down in your journal what you observed or learned about God’s character, ways, purposes</w:t>
      </w:r>
      <w:r w:rsidR="00225FF3">
        <w:rPr>
          <w:rFonts w:ascii="Segoe UI" w:eastAsia="Times New Roman" w:hAnsi="Segoe UI" w:cs="Segoe UI"/>
          <w:color w:val="000000"/>
          <w:sz w:val="21"/>
          <w:szCs w:val="21"/>
        </w:rPr>
        <w:t xml:space="preserve">, </w:t>
      </w:r>
      <w:r>
        <w:rPr>
          <w:rFonts w:ascii="Segoe UI" w:eastAsia="Times New Roman" w:hAnsi="Segoe UI" w:cs="Segoe UI"/>
          <w:color w:val="000000"/>
          <w:sz w:val="21"/>
          <w:szCs w:val="21"/>
        </w:rPr>
        <w:t>will</w:t>
      </w:r>
      <w:r w:rsidR="00225FF3">
        <w:rPr>
          <w:rFonts w:ascii="Segoe UI" w:eastAsia="Times New Roman" w:hAnsi="Segoe UI" w:cs="Segoe UI"/>
          <w:color w:val="000000"/>
          <w:sz w:val="21"/>
          <w:szCs w:val="21"/>
        </w:rPr>
        <w:t xml:space="preserve"> or promises.</w:t>
      </w:r>
    </w:p>
    <w:p w14:paraId="695EDACE" w14:textId="77777777" w:rsidR="0093634A" w:rsidRPr="00F40D0B" w:rsidRDefault="0093634A" w:rsidP="0093634A">
      <w:pPr>
        <w:pStyle w:val="ListParagraph"/>
        <w:rPr>
          <w:rFonts w:ascii="Segoe UI" w:eastAsia="Times New Roman" w:hAnsi="Segoe UI" w:cs="Segoe UI"/>
          <w:color w:val="000000"/>
          <w:sz w:val="10"/>
          <w:szCs w:val="10"/>
        </w:rPr>
      </w:pPr>
    </w:p>
    <w:p w14:paraId="7CF1F55D" w14:textId="4A67BEA0" w:rsidR="0093634A" w:rsidRDefault="0093634A" w:rsidP="0093634A">
      <w:pPr>
        <w:pStyle w:val="ListParagraph"/>
        <w:numPr>
          <w:ilvl w:val="0"/>
          <w:numId w:val="9"/>
        </w:numPr>
        <w:shd w:val="clear" w:color="auto" w:fill="FFFFFF"/>
        <w:rPr>
          <w:rFonts w:ascii="Segoe UI" w:eastAsia="Times New Roman" w:hAnsi="Segoe UI" w:cs="Segoe UI"/>
          <w:color w:val="000000"/>
          <w:sz w:val="21"/>
          <w:szCs w:val="21"/>
        </w:rPr>
      </w:pPr>
      <w:r w:rsidRPr="002D4D70">
        <w:rPr>
          <w:rFonts w:ascii="Segoe UI" w:eastAsia="Times New Roman" w:hAnsi="Segoe UI" w:cs="Segoe UI"/>
          <w:b/>
          <w:bCs/>
          <w:color w:val="000000"/>
          <w:sz w:val="21"/>
          <w:szCs w:val="21"/>
          <w:u w:val="single"/>
        </w:rPr>
        <w:t>A</w:t>
      </w:r>
      <w:r>
        <w:rPr>
          <w:rFonts w:ascii="Segoe UI" w:eastAsia="Times New Roman" w:hAnsi="Segoe UI" w:cs="Segoe UI"/>
          <w:color w:val="000000"/>
          <w:sz w:val="21"/>
          <w:szCs w:val="21"/>
          <w:u w:val="single"/>
        </w:rPr>
        <w:t>pplication</w:t>
      </w:r>
      <w:r>
        <w:rPr>
          <w:rFonts w:ascii="Segoe UI" w:eastAsia="Times New Roman" w:hAnsi="Segoe UI" w:cs="Segoe UI"/>
          <w:color w:val="000000"/>
          <w:sz w:val="21"/>
          <w:szCs w:val="21"/>
        </w:rPr>
        <w:t>, ask Holy Spirit, how am I to adjust my life to respond / join / obey what you are saying to me through this scripture?</w:t>
      </w:r>
    </w:p>
    <w:p w14:paraId="7C5E4AC3" w14:textId="77777777" w:rsidR="0093634A" w:rsidRPr="0093634A" w:rsidRDefault="0093634A" w:rsidP="0093634A">
      <w:pPr>
        <w:pStyle w:val="ListParagraph"/>
        <w:rPr>
          <w:rFonts w:ascii="Segoe UI" w:eastAsia="Times New Roman" w:hAnsi="Segoe UI" w:cs="Segoe UI"/>
          <w:color w:val="000000"/>
          <w:sz w:val="21"/>
          <w:szCs w:val="21"/>
        </w:rPr>
      </w:pPr>
    </w:p>
    <w:p w14:paraId="3578F511" w14:textId="13D41C08" w:rsidR="0093634A" w:rsidRDefault="0093634A" w:rsidP="0093634A">
      <w:pPr>
        <w:pStyle w:val="ListParagraph"/>
        <w:numPr>
          <w:ilvl w:val="0"/>
          <w:numId w:val="9"/>
        </w:numPr>
        <w:shd w:val="clear" w:color="auto" w:fill="FFFFFF"/>
        <w:rPr>
          <w:rFonts w:ascii="Segoe UI" w:eastAsia="Times New Roman" w:hAnsi="Segoe UI" w:cs="Segoe UI"/>
          <w:color w:val="000000"/>
          <w:sz w:val="21"/>
          <w:szCs w:val="21"/>
        </w:rPr>
      </w:pPr>
      <w:r w:rsidRPr="002D4D70">
        <w:rPr>
          <w:rFonts w:ascii="Segoe UI" w:eastAsia="Times New Roman" w:hAnsi="Segoe UI" w:cs="Segoe UI"/>
          <w:b/>
          <w:bCs/>
          <w:color w:val="000000"/>
          <w:sz w:val="21"/>
          <w:szCs w:val="21"/>
          <w:u w:val="single"/>
        </w:rPr>
        <w:t>P</w:t>
      </w:r>
      <w:r>
        <w:rPr>
          <w:rFonts w:ascii="Segoe UI" w:eastAsia="Times New Roman" w:hAnsi="Segoe UI" w:cs="Segoe UI"/>
          <w:color w:val="000000"/>
          <w:sz w:val="21"/>
          <w:szCs w:val="21"/>
          <w:u w:val="single"/>
        </w:rPr>
        <w:t>ray</w:t>
      </w:r>
      <w:r>
        <w:rPr>
          <w:rFonts w:ascii="Segoe UI" w:eastAsia="Times New Roman" w:hAnsi="Segoe UI" w:cs="Segoe UI"/>
          <w:color w:val="000000"/>
          <w:sz w:val="21"/>
          <w:szCs w:val="21"/>
        </w:rPr>
        <w:t>, express your desire</w:t>
      </w:r>
      <w:r w:rsidR="00F40D0B">
        <w:rPr>
          <w:rFonts w:ascii="Segoe UI" w:eastAsia="Times New Roman" w:hAnsi="Segoe UI" w:cs="Segoe UI"/>
          <w:color w:val="000000"/>
          <w:sz w:val="21"/>
          <w:szCs w:val="21"/>
        </w:rPr>
        <w:t>, and invite Holy Spirit to lead and empower you in responding to Father’s invitation.</w:t>
      </w:r>
    </w:p>
    <w:p w14:paraId="467BF8A5" w14:textId="77777777" w:rsidR="00F40D0B" w:rsidRPr="00F40D0B" w:rsidRDefault="00F40D0B" w:rsidP="00F40D0B">
      <w:pPr>
        <w:pStyle w:val="ListParagraph"/>
        <w:rPr>
          <w:rFonts w:ascii="Segoe UI" w:eastAsia="Times New Roman" w:hAnsi="Segoe UI" w:cs="Segoe UI"/>
          <w:color w:val="000000"/>
          <w:sz w:val="21"/>
          <w:szCs w:val="21"/>
        </w:rPr>
      </w:pPr>
    </w:p>
    <w:p w14:paraId="11535F4E" w14:textId="31C3EF9C" w:rsidR="00F40D0B" w:rsidRPr="0093634A" w:rsidRDefault="00F40D0B" w:rsidP="0093634A">
      <w:pPr>
        <w:pStyle w:val="ListParagraph"/>
        <w:numPr>
          <w:ilvl w:val="0"/>
          <w:numId w:val="9"/>
        </w:numPr>
        <w:shd w:val="clear" w:color="auto" w:fill="FFFFFF"/>
        <w:rPr>
          <w:rFonts w:ascii="Segoe UI" w:eastAsia="Times New Roman" w:hAnsi="Segoe UI" w:cs="Segoe UI"/>
          <w:color w:val="000000"/>
          <w:sz w:val="21"/>
          <w:szCs w:val="21"/>
        </w:rPr>
      </w:pPr>
      <w:r w:rsidRPr="002D4D70">
        <w:rPr>
          <w:rFonts w:ascii="Segoe UI" w:eastAsia="Times New Roman" w:hAnsi="Segoe UI" w:cs="Segoe UI"/>
          <w:b/>
          <w:bCs/>
          <w:color w:val="000000"/>
          <w:sz w:val="21"/>
          <w:szCs w:val="21"/>
          <w:u w:val="single"/>
        </w:rPr>
        <w:t>W</w:t>
      </w:r>
      <w:r>
        <w:rPr>
          <w:rFonts w:ascii="Segoe UI" w:eastAsia="Times New Roman" w:hAnsi="Segoe UI" w:cs="Segoe UI"/>
          <w:color w:val="000000"/>
          <w:sz w:val="21"/>
          <w:szCs w:val="21"/>
          <w:u w:val="single"/>
        </w:rPr>
        <w:t>atch</w:t>
      </w:r>
      <w:r>
        <w:rPr>
          <w:rFonts w:ascii="Segoe UI" w:eastAsia="Times New Roman" w:hAnsi="Segoe UI" w:cs="Segoe UI"/>
          <w:color w:val="000000"/>
          <w:sz w:val="21"/>
          <w:szCs w:val="21"/>
        </w:rPr>
        <w:t xml:space="preserve">, be alert to how God may bring this scripture into reality in your life today. Circle back </w:t>
      </w:r>
      <w:r w:rsidR="00225FF3">
        <w:rPr>
          <w:rFonts w:ascii="Segoe UI" w:eastAsia="Times New Roman" w:hAnsi="Segoe UI" w:cs="Segoe UI"/>
          <w:color w:val="000000"/>
          <w:sz w:val="21"/>
          <w:szCs w:val="21"/>
        </w:rPr>
        <w:t xml:space="preserve">today </w:t>
      </w:r>
      <w:r>
        <w:rPr>
          <w:rFonts w:ascii="Segoe UI" w:eastAsia="Times New Roman" w:hAnsi="Segoe UI" w:cs="Segoe UI"/>
          <w:color w:val="000000"/>
          <w:sz w:val="21"/>
          <w:szCs w:val="21"/>
        </w:rPr>
        <w:t>in thinking of this passage and meditating on what God is saying through it.</w:t>
      </w:r>
    </w:p>
    <w:sectPr w:rsidR="00F40D0B" w:rsidRPr="0093634A" w:rsidSect="00F40D0B">
      <w:pgSz w:w="12240" w:h="15840"/>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8.3pt;height:8.3pt" o:bullet="t">
        <v:imagedata r:id="rId1" o:title="Green and Black Diamond"/>
      </v:shape>
    </w:pict>
  </w:numPicBullet>
  <w:abstractNum w:abstractNumId="0" w15:restartNumberingAfterBreak="0">
    <w:nsid w:val="12102C6D"/>
    <w:multiLevelType w:val="hybridMultilevel"/>
    <w:tmpl w:val="D3F61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8C45FB"/>
    <w:multiLevelType w:val="hybridMultilevel"/>
    <w:tmpl w:val="04987C1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C28E3"/>
    <w:multiLevelType w:val="hybridMultilevel"/>
    <w:tmpl w:val="9E8249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7A6579"/>
    <w:multiLevelType w:val="hybridMultilevel"/>
    <w:tmpl w:val="3694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E53"/>
    <w:multiLevelType w:val="hybridMultilevel"/>
    <w:tmpl w:val="A274B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E6C9B"/>
    <w:multiLevelType w:val="hybridMultilevel"/>
    <w:tmpl w:val="8D325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1989"/>
    <w:multiLevelType w:val="hybridMultilevel"/>
    <w:tmpl w:val="8488DC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CE66E8"/>
    <w:multiLevelType w:val="hybridMultilevel"/>
    <w:tmpl w:val="4348A3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1113A9"/>
    <w:multiLevelType w:val="hybridMultilevel"/>
    <w:tmpl w:val="01FED9A4"/>
    <w:lvl w:ilvl="0" w:tplc="C41A8D5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3869107">
    <w:abstractNumId w:val="1"/>
  </w:num>
  <w:num w:numId="2" w16cid:durableId="107282741">
    <w:abstractNumId w:val="8"/>
  </w:num>
  <w:num w:numId="3" w16cid:durableId="1733431075">
    <w:abstractNumId w:val="5"/>
  </w:num>
  <w:num w:numId="4" w16cid:durableId="729840194">
    <w:abstractNumId w:val="0"/>
  </w:num>
  <w:num w:numId="5" w16cid:durableId="1259212753">
    <w:abstractNumId w:val="7"/>
  </w:num>
  <w:num w:numId="6" w16cid:durableId="2029943687">
    <w:abstractNumId w:val="2"/>
  </w:num>
  <w:num w:numId="7" w16cid:durableId="1394156166">
    <w:abstractNumId w:val="3"/>
  </w:num>
  <w:num w:numId="8" w16cid:durableId="1006832541">
    <w:abstractNumId w:val="4"/>
  </w:num>
  <w:num w:numId="9" w16cid:durableId="182638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2C"/>
    <w:rsid w:val="000B1A59"/>
    <w:rsid w:val="000D532C"/>
    <w:rsid w:val="00131EBB"/>
    <w:rsid w:val="00183F70"/>
    <w:rsid w:val="001D4353"/>
    <w:rsid w:val="00225FF3"/>
    <w:rsid w:val="00273211"/>
    <w:rsid w:val="002912B8"/>
    <w:rsid w:val="002C5B05"/>
    <w:rsid w:val="002D4D70"/>
    <w:rsid w:val="002F57C8"/>
    <w:rsid w:val="003C0C1C"/>
    <w:rsid w:val="003E6FA3"/>
    <w:rsid w:val="003E7D0C"/>
    <w:rsid w:val="00462BCA"/>
    <w:rsid w:val="004A65B6"/>
    <w:rsid w:val="004E19E2"/>
    <w:rsid w:val="0057756A"/>
    <w:rsid w:val="00642BBF"/>
    <w:rsid w:val="00663BCC"/>
    <w:rsid w:val="0079797A"/>
    <w:rsid w:val="008B38B0"/>
    <w:rsid w:val="0093634A"/>
    <w:rsid w:val="00A46208"/>
    <w:rsid w:val="00A60FD1"/>
    <w:rsid w:val="00AE4201"/>
    <w:rsid w:val="00B44170"/>
    <w:rsid w:val="00BC1FC1"/>
    <w:rsid w:val="00C40724"/>
    <w:rsid w:val="00C77E37"/>
    <w:rsid w:val="00D44CBE"/>
    <w:rsid w:val="00DD1E7C"/>
    <w:rsid w:val="00E15EA9"/>
    <w:rsid w:val="00E52AF7"/>
    <w:rsid w:val="00F334EF"/>
    <w:rsid w:val="00F40D0B"/>
    <w:rsid w:val="00F61A51"/>
    <w:rsid w:val="00F9002E"/>
    <w:rsid w:val="00FA7924"/>
    <w:rsid w:val="00FD5D13"/>
    <w:rsid w:val="00FE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B9D1"/>
  <w14:defaultImageDpi w14:val="32767"/>
  <w15:chartTrackingRefBased/>
  <w15:docId w15:val="{DF73704E-650F-1F44-A03F-B3E312B6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D1"/>
    <w:pPr>
      <w:ind w:left="720"/>
      <w:contextualSpacing/>
    </w:pPr>
  </w:style>
  <w:style w:type="character" w:customStyle="1" w:styleId="text">
    <w:name w:val="text"/>
    <w:basedOn w:val="DefaultParagraphFont"/>
    <w:rsid w:val="00A46208"/>
  </w:style>
  <w:style w:type="character" w:customStyle="1" w:styleId="small-caps">
    <w:name w:val="small-caps"/>
    <w:basedOn w:val="DefaultParagraphFont"/>
    <w:rsid w:val="00A46208"/>
  </w:style>
  <w:style w:type="character" w:customStyle="1" w:styleId="indent-1-breaks">
    <w:name w:val="indent-1-breaks"/>
    <w:basedOn w:val="DefaultParagraphFont"/>
    <w:rsid w:val="00A46208"/>
  </w:style>
  <w:style w:type="paragraph" w:customStyle="1" w:styleId="line">
    <w:name w:val="line"/>
    <w:basedOn w:val="Normal"/>
    <w:rsid w:val="007979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797A"/>
    <w:rPr>
      <w:color w:val="0000FF"/>
      <w:u w:val="single"/>
    </w:rPr>
  </w:style>
  <w:style w:type="character" w:styleId="UnresolvedMention">
    <w:name w:val="Unresolved Mention"/>
    <w:basedOn w:val="DefaultParagraphFont"/>
    <w:uiPriority w:val="99"/>
    <w:rsid w:val="00FE5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19898">
      <w:bodyDiv w:val="1"/>
      <w:marLeft w:val="0"/>
      <w:marRight w:val="0"/>
      <w:marTop w:val="0"/>
      <w:marBottom w:val="0"/>
      <w:divBdr>
        <w:top w:val="none" w:sz="0" w:space="0" w:color="auto"/>
        <w:left w:val="none" w:sz="0" w:space="0" w:color="auto"/>
        <w:bottom w:val="none" w:sz="0" w:space="0" w:color="auto"/>
        <w:right w:val="none" w:sz="0" w:space="0" w:color="auto"/>
      </w:divBdr>
      <w:divsChild>
        <w:div w:id="1551573245">
          <w:marLeft w:val="240"/>
          <w:marRight w:val="0"/>
          <w:marTop w:val="240"/>
          <w:marBottom w:val="240"/>
          <w:divBdr>
            <w:top w:val="none" w:sz="0" w:space="0" w:color="auto"/>
            <w:left w:val="none" w:sz="0" w:space="0" w:color="auto"/>
            <w:bottom w:val="none" w:sz="0" w:space="0" w:color="auto"/>
            <w:right w:val="none" w:sz="0" w:space="0" w:color="auto"/>
          </w:divBdr>
        </w:div>
        <w:div w:id="161968407">
          <w:marLeft w:val="240"/>
          <w:marRight w:val="0"/>
          <w:marTop w:val="240"/>
          <w:marBottom w:val="240"/>
          <w:divBdr>
            <w:top w:val="none" w:sz="0" w:space="0" w:color="auto"/>
            <w:left w:val="none" w:sz="0" w:space="0" w:color="auto"/>
            <w:bottom w:val="none" w:sz="0" w:space="0" w:color="auto"/>
            <w:right w:val="none" w:sz="0" w:space="0" w:color="auto"/>
          </w:divBdr>
        </w:div>
        <w:div w:id="494153662">
          <w:marLeft w:val="240"/>
          <w:marRight w:val="0"/>
          <w:marTop w:val="240"/>
          <w:marBottom w:val="240"/>
          <w:divBdr>
            <w:top w:val="none" w:sz="0" w:space="0" w:color="auto"/>
            <w:left w:val="none" w:sz="0" w:space="0" w:color="auto"/>
            <w:bottom w:val="none" w:sz="0" w:space="0" w:color="auto"/>
            <w:right w:val="none" w:sz="0" w:space="0" w:color="auto"/>
          </w:divBdr>
        </w:div>
        <w:div w:id="47371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project.com/explore/video/psalm-1/"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2</cp:revision>
  <cp:lastPrinted>2023-08-28T17:47:00Z</cp:lastPrinted>
  <dcterms:created xsi:type="dcterms:W3CDTF">2023-09-05T15:39:00Z</dcterms:created>
  <dcterms:modified xsi:type="dcterms:W3CDTF">2023-09-05T15:39:00Z</dcterms:modified>
</cp:coreProperties>
</file>